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662E" w:rsidRDefault="00CA662E" w:rsidP="00CA662E">
      <w:pPr>
        <w:pStyle w:val="BodyA"/>
        <w:jc w:val="center"/>
        <w:rPr>
          <w:b/>
          <w:bCs/>
          <w:sz w:val="24"/>
          <w:szCs w:val="24"/>
        </w:rPr>
      </w:pPr>
    </w:p>
    <w:p w:rsidR="00CA662E" w:rsidRPr="00CA662E" w:rsidRDefault="00CA662E" w:rsidP="00CA662E">
      <w:pPr>
        <w:pStyle w:val="BodyA"/>
        <w:jc w:val="center"/>
        <w:rPr>
          <w:b/>
          <w:bCs/>
          <w:sz w:val="24"/>
          <w:szCs w:val="24"/>
        </w:rPr>
      </w:pPr>
      <w:r w:rsidRPr="00CA662E">
        <w:rPr>
          <w:b/>
          <w:bCs/>
          <w:sz w:val="24"/>
          <w:szCs w:val="24"/>
        </w:rPr>
        <w:t xml:space="preserve">Webinar: </w:t>
      </w:r>
      <w:r w:rsidRPr="00CA662E">
        <w:rPr>
          <w:b/>
          <w:bCs/>
          <w:sz w:val="24"/>
          <w:szCs w:val="24"/>
        </w:rPr>
        <w:t>The Educational Response to COVID-19 in South Asia</w:t>
      </w:r>
    </w:p>
    <w:p w:rsidR="00CA662E" w:rsidRPr="00CA662E" w:rsidRDefault="00CA662E" w:rsidP="00CA662E">
      <w:pPr>
        <w:pStyle w:val="BodyA"/>
        <w:jc w:val="center"/>
        <w:rPr>
          <w:b/>
          <w:bCs/>
        </w:rPr>
      </w:pPr>
      <w:r w:rsidRPr="00CA662E">
        <w:rPr>
          <w:b/>
          <w:bCs/>
        </w:rPr>
        <w:t>The Lakshmi Mittal and Family South Asia Institute</w:t>
      </w:r>
    </w:p>
    <w:p w:rsidR="00CA662E" w:rsidRPr="00CA662E" w:rsidRDefault="00CA662E" w:rsidP="00CA662E">
      <w:pPr>
        <w:pStyle w:val="BodyA"/>
        <w:jc w:val="center"/>
        <w:rPr>
          <w:b/>
          <w:bCs/>
          <w:i/>
          <w:iCs/>
        </w:rPr>
      </w:pPr>
      <w:bookmarkStart w:id="0" w:name="_GoBack"/>
      <w:bookmarkEnd w:id="0"/>
      <w:r w:rsidRPr="00CA662E">
        <w:rPr>
          <w:b/>
          <w:bCs/>
          <w:i/>
          <w:iCs/>
        </w:rPr>
        <w:t>Panelist Transcript</w:t>
      </w:r>
    </w:p>
    <w:p w:rsidR="00CA662E" w:rsidRPr="00CA662E" w:rsidRDefault="00CA662E" w:rsidP="00CA662E">
      <w:pPr>
        <w:pStyle w:val="BodyA"/>
        <w:jc w:val="center"/>
        <w:rPr>
          <w:b/>
          <w:bCs/>
          <w:i/>
          <w:iCs/>
        </w:rPr>
      </w:pPr>
      <w:r>
        <w:rPr>
          <w:b/>
          <w:bCs/>
          <w:i/>
          <w:iCs/>
        </w:rPr>
        <w:t>May 22</w:t>
      </w:r>
      <w:r w:rsidRPr="00CA662E">
        <w:rPr>
          <w:b/>
          <w:bCs/>
          <w:i/>
          <w:iCs/>
        </w:rPr>
        <w:t>, 2020</w:t>
      </w:r>
    </w:p>
    <w:p w:rsidR="00CA662E" w:rsidRDefault="00CA662E" w:rsidP="00CA662E">
      <w:pPr>
        <w:pStyle w:val="BodyA"/>
        <w:jc w:val="both"/>
      </w:pPr>
    </w:p>
    <w:p w:rsidR="00CA662E" w:rsidRPr="00CA662E" w:rsidRDefault="00CA662E" w:rsidP="00CA662E">
      <w:pPr>
        <w:pStyle w:val="BodyA"/>
        <w:jc w:val="both"/>
        <w:rPr>
          <w:b/>
          <w:bCs/>
        </w:rPr>
      </w:pPr>
      <w:r w:rsidRPr="00CA662E">
        <w:rPr>
          <w:b/>
          <w:bCs/>
        </w:rPr>
        <w:t>Moderator</w:t>
      </w:r>
    </w:p>
    <w:p w:rsidR="00CA662E" w:rsidRDefault="00CA662E" w:rsidP="00CA662E">
      <w:pPr>
        <w:pStyle w:val="BodyA"/>
        <w:numPr>
          <w:ilvl w:val="0"/>
          <w:numId w:val="1"/>
        </w:numPr>
        <w:jc w:val="both"/>
      </w:pPr>
      <w:r w:rsidRPr="00CA662E">
        <w:rPr>
          <w:b/>
          <w:bCs/>
        </w:rPr>
        <w:t>Dr. Jennifer Leaning</w:t>
      </w:r>
      <w:r>
        <w:t>, Professor of the Practice of Health and Human Rights, Harvard T.H. Chan School of Public Health</w:t>
      </w:r>
    </w:p>
    <w:p w:rsidR="00CA662E" w:rsidRDefault="00CA662E" w:rsidP="00CA662E">
      <w:pPr>
        <w:pStyle w:val="BodyA"/>
        <w:jc w:val="both"/>
      </w:pPr>
    </w:p>
    <w:p w:rsidR="00CA662E" w:rsidRPr="00CA662E" w:rsidRDefault="00CA662E" w:rsidP="00CA662E">
      <w:pPr>
        <w:pStyle w:val="BodyA"/>
        <w:jc w:val="both"/>
        <w:rPr>
          <w:b/>
          <w:bCs/>
        </w:rPr>
      </w:pPr>
      <w:r w:rsidRPr="00CA662E">
        <w:rPr>
          <w:b/>
          <w:bCs/>
        </w:rPr>
        <w:t>Panelists</w:t>
      </w:r>
    </w:p>
    <w:p w:rsidR="00CA662E" w:rsidRDefault="00CA662E" w:rsidP="00CA662E">
      <w:pPr>
        <w:pStyle w:val="BodyA"/>
        <w:numPr>
          <w:ilvl w:val="0"/>
          <w:numId w:val="1"/>
        </w:numPr>
        <w:jc w:val="both"/>
      </w:pPr>
      <w:r w:rsidRPr="00CA662E">
        <w:rPr>
          <w:b/>
          <w:bCs/>
        </w:rPr>
        <w:t xml:space="preserve">Dr. Caroline </w:t>
      </w:r>
      <w:proofErr w:type="spellStart"/>
      <w:r w:rsidRPr="00CA662E">
        <w:rPr>
          <w:b/>
          <w:bCs/>
        </w:rPr>
        <w:t>Buckee</w:t>
      </w:r>
      <w:proofErr w:type="spellEnd"/>
      <w:r w:rsidRPr="00CA662E">
        <w:t>, Associate Professor of E</w:t>
      </w:r>
      <w:r>
        <w:t>pidemiology, Harvard T.H. Chan School of Public Health</w:t>
      </w:r>
    </w:p>
    <w:p w:rsidR="00CA662E" w:rsidRDefault="00CA662E" w:rsidP="00CA662E">
      <w:pPr>
        <w:pStyle w:val="BodyA"/>
        <w:numPr>
          <w:ilvl w:val="0"/>
          <w:numId w:val="1"/>
        </w:numPr>
        <w:jc w:val="both"/>
      </w:pPr>
      <w:r w:rsidRPr="00CA662E">
        <w:rPr>
          <w:b/>
          <w:bCs/>
        </w:rPr>
        <w:t xml:space="preserve">Dr. Sheila </w:t>
      </w:r>
      <w:proofErr w:type="spellStart"/>
      <w:r w:rsidRPr="00CA662E">
        <w:rPr>
          <w:b/>
          <w:bCs/>
        </w:rPr>
        <w:t>Jasanoff</w:t>
      </w:r>
      <w:proofErr w:type="spellEnd"/>
      <w:r w:rsidRPr="00CA662E">
        <w:t xml:space="preserve">, </w:t>
      </w:r>
      <w:proofErr w:type="spellStart"/>
      <w:r w:rsidRPr="00CA662E">
        <w:t>Pf</w:t>
      </w:r>
      <w:r>
        <w:t>or</w:t>
      </w:r>
      <w:r w:rsidRPr="00CA662E">
        <w:t>zheimer</w:t>
      </w:r>
      <w:proofErr w:type="spellEnd"/>
      <w:r w:rsidRPr="00CA662E">
        <w:t xml:space="preserve"> Professor of </w:t>
      </w:r>
      <w:r>
        <w:t>Science and Technology Studies, Harvard Kennedy School</w:t>
      </w:r>
    </w:p>
    <w:p w:rsidR="00CA662E" w:rsidRPr="00CA662E" w:rsidRDefault="00CA662E" w:rsidP="00CA662E">
      <w:pPr>
        <w:pStyle w:val="BodyA"/>
        <w:numPr>
          <w:ilvl w:val="0"/>
          <w:numId w:val="1"/>
        </w:numPr>
        <w:jc w:val="both"/>
      </w:pPr>
      <w:r w:rsidRPr="00CA662E">
        <w:rPr>
          <w:b/>
          <w:bCs/>
        </w:rPr>
        <w:t>Dr. Victoria D</w:t>
      </w:r>
      <w:r w:rsidRPr="00CA662E">
        <w:rPr>
          <w:b/>
          <w:bCs/>
        </w:rPr>
        <w:t>’</w:t>
      </w:r>
      <w:r w:rsidRPr="00CA662E">
        <w:rPr>
          <w:b/>
          <w:bCs/>
        </w:rPr>
        <w:t>Souza</w:t>
      </w:r>
      <w:r w:rsidRPr="00CA662E">
        <w:t>, Professor of Molecular and Ce</w:t>
      </w:r>
      <w:r>
        <w:t>llular Biology, Harvard University</w:t>
      </w:r>
    </w:p>
    <w:p w:rsidR="00CA662E" w:rsidRDefault="00CA662E" w:rsidP="00CA662E">
      <w:pPr>
        <w:pStyle w:val="BodyA"/>
        <w:jc w:val="both"/>
      </w:pPr>
    </w:p>
    <w:p w:rsidR="00CA662E" w:rsidRPr="00CA662E" w:rsidRDefault="00CA662E" w:rsidP="00CA662E">
      <w:pPr>
        <w:pStyle w:val="NormalWeb"/>
        <w:shd w:val="clear" w:color="auto" w:fill="FFFFFF"/>
        <w:spacing w:before="0" w:beforeAutospacing="0" w:after="0" w:afterAutospacing="0"/>
        <w:jc w:val="center"/>
        <w:textAlignment w:val="baseline"/>
        <w:rPr>
          <w:rFonts w:ascii="Helvetica" w:hAnsi="Helvetica"/>
          <w:i/>
          <w:iCs/>
          <w:sz w:val="21"/>
          <w:szCs w:val="21"/>
        </w:rPr>
      </w:pPr>
      <w:r w:rsidRPr="00CA662E">
        <w:rPr>
          <w:rFonts w:ascii="Helvetica" w:hAnsi="Helvetica"/>
          <w:i/>
          <w:iCs/>
          <w:sz w:val="21"/>
          <w:szCs w:val="21"/>
        </w:rPr>
        <w:t>COVID-19 has shut down traditional education programs throughout South Asia, from primary education to higher education. This panel discuss</w:t>
      </w:r>
      <w:r w:rsidRPr="00CA662E">
        <w:rPr>
          <w:rFonts w:ascii="Helvetica" w:hAnsi="Helvetica"/>
          <w:i/>
          <w:iCs/>
          <w:sz w:val="21"/>
          <w:szCs w:val="21"/>
        </w:rPr>
        <w:t>es</w:t>
      </w:r>
      <w:r w:rsidRPr="00CA662E">
        <w:rPr>
          <w:rFonts w:ascii="Helvetica" w:hAnsi="Helvetica"/>
          <w:i/>
          <w:iCs/>
          <w:sz w:val="21"/>
          <w:szCs w:val="21"/>
        </w:rPr>
        <w:t xml:space="preserve"> the unique challenges the region is facing in the education sector, such as access to technology and the potential long-term effects of distance learning.</w:t>
      </w:r>
    </w:p>
    <w:p w:rsidR="00CA662E" w:rsidRDefault="00CA662E" w:rsidP="00CA662E">
      <w:pPr>
        <w:pStyle w:val="BodyA"/>
        <w:jc w:val="both"/>
      </w:pPr>
    </w:p>
    <w:p w:rsidR="00CA662E" w:rsidRPr="00CA662E" w:rsidRDefault="00CA662E" w:rsidP="00CA662E">
      <w:pPr>
        <w:pStyle w:val="BodyA"/>
        <w:jc w:val="both"/>
        <w:rPr>
          <w:b/>
          <w:bCs/>
          <w:u w:val="single"/>
        </w:rPr>
      </w:pPr>
      <w:r w:rsidRPr="00CA662E">
        <w:rPr>
          <w:b/>
          <w:bCs/>
          <w:u w:val="single"/>
        </w:rPr>
        <w:t>BEGIN TRANSCRIPTION</w:t>
      </w:r>
      <w:r w:rsidRPr="003074F5">
        <w:rPr>
          <w:b/>
          <w:bCs/>
        </w:rPr>
        <w:t>:</w:t>
      </w:r>
    </w:p>
    <w:p w:rsidR="00CA662E" w:rsidRDefault="00CA662E" w:rsidP="00CA662E">
      <w:pPr>
        <w:pStyle w:val="BodyA"/>
        <w:jc w:val="both"/>
        <w:rPr>
          <w:b/>
          <w:bCs/>
        </w:rPr>
      </w:pPr>
    </w:p>
    <w:p w:rsidR="00CB215B" w:rsidRDefault="00167CAD" w:rsidP="00CA662E">
      <w:pPr>
        <w:pStyle w:val="BodyA"/>
        <w:jc w:val="both"/>
      </w:pPr>
      <w:r>
        <w:rPr>
          <w:b/>
          <w:bCs/>
        </w:rPr>
        <w:t>Chelsea Ferrell:</w:t>
      </w:r>
      <w:r>
        <w:t xml:space="preserve"> I</w:t>
      </w:r>
      <w:r>
        <w:rPr>
          <w:rFonts w:ascii="Arial Unicode MS" w:hAnsi="Helvetica"/>
        </w:rPr>
        <w:t>’</w:t>
      </w:r>
      <w:r>
        <w:t xml:space="preserve">m Chelsea Ferrell, the Assistant Director of the Lakshmi Mittal and Family South Asia Institute at Harvard University. The mission of the institute is to engage through interdisciplinary research to </w:t>
      </w:r>
      <w:r>
        <w:t xml:space="preserve">advance and deepen the understanding of critical issues relevant to South Asia and its relationship with the world. As part of this engagement, the institute is running a series of spring and summer on </w:t>
      </w:r>
      <w:proofErr w:type="gramStart"/>
      <w:r>
        <w:t>a number of</w:t>
      </w:r>
      <w:proofErr w:type="gramEnd"/>
      <w:r>
        <w:t xml:space="preserve"> topics related to COVID-19. We</w:t>
      </w:r>
      <w:r>
        <w:rPr>
          <w:rFonts w:ascii="Arial Unicode MS" w:hAnsi="Helvetica"/>
        </w:rPr>
        <w:t>’</w:t>
      </w:r>
      <w:r>
        <w:t xml:space="preserve">re so glad </w:t>
      </w:r>
      <w:r>
        <w:t xml:space="preserve">you joined us today and please consider joining us for our remaining seminars. </w:t>
      </w:r>
    </w:p>
    <w:p w:rsidR="00CB215B" w:rsidRDefault="00CB215B" w:rsidP="00CA662E">
      <w:pPr>
        <w:pStyle w:val="BodyA"/>
        <w:jc w:val="both"/>
      </w:pPr>
    </w:p>
    <w:p w:rsidR="00CB215B" w:rsidRDefault="00167CAD" w:rsidP="00CA662E">
      <w:pPr>
        <w:pStyle w:val="BodyA"/>
        <w:jc w:val="both"/>
      </w:pPr>
      <w:r>
        <w:t>A couple of housekeeping items for today, today</w:t>
      </w:r>
      <w:r>
        <w:rPr>
          <w:rFonts w:ascii="Arial Unicode MS" w:hAnsi="Helvetica"/>
        </w:rPr>
        <w:t>’</w:t>
      </w:r>
      <w:r>
        <w:t>s session will be recorded. During the Question and Answer session, you can submit questions directly to moderators via the Q&amp;A</w:t>
      </w:r>
      <w:r>
        <w:t xml:space="preserve"> function on Zoom. Due to the large number of attendees at today</w:t>
      </w:r>
      <w:r>
        <w:rPr>
          <w:rFonts w:ascii="Arial Unicode MS" w:hAnsi="Helvetica"/>
        </w:rPr>
        <w:t>’</w:t>
      </w:r>
      <w:r>
        <w:t xml:space="preserve">s seminar, we unfortunately will not be able to cover all questions. There will be a short survey automatically sent to you at the end of </w:t>
      </w:r>
      <w:proofErr w:type="spellStart"/>
      <w:r>
        <w:t>of</w:t>
      </w:r>
      <w:proofErr w:type="spellEnd"/>
      <w:r>
        <w:t xml:space="preserve"> this session. We would ask that you kindly fill th</w:t>
      </w:r>
      <w:r>
        <w:t>is out.</w:t>
      </w:r>
    </w:p>
    <w:p w:rsidR="00CB215B" w:rsidRDefault="00CB215B" w:rsidP="00CA662E">
      <w:pPr>
        <w:pStyle w:val="BodyA"/>
        <w:jc w:val="both"/>
      </w:pPr>
    </w:p>
    <w:p w:rsidR="00CB215B" w:rsidRDefault="00167CAD" w:rsidP="00833BC7">
      <w:pPr>
        <w:pStyle w:val="BodyA"/>
        <w:jc w:val="both"/>
      </w:pPr>
      <w:r>
        <w:t>Without further ado, I would like to introduce the moderator of today</w:t>
      </w:r>
      <w:r>
        <w:rPr>
          <w:rFonts w:ascii="Arial Unicode MS" w:hAnsi="Helvetica"/>
        </w:rPr>
        <w:t>’</w:t>
      </w:r>
      <w:r>
        <w:t>s panel Dr. Zainab Qureshi. Dr. Qureshi is the Director of the LEAPS Program, Evidence for Policy Design (</w:t>
      </w:r>
      <w:proofErr w:type="spellStart"/>
      <w:r>
        <w:t>EPoD</w:t>
      </w:r>
      <w:proofErr w:type="spellEnd"/>
      <w:r>
        <w:t>) at the Harvard Kennedy School. She oversees implementation at the</w:t>
      </w:r>
      <w:r>
        <w:t xml:space="preserve"> RISE Program, Research on Improving Systems of Education in Pakistan and is currently working at education response to the Covid-19 crisis there. She has previously worked for various organizations across the education sector in Pakistan, implementing low</w:t>
      </w:r>
      <w:r>
        <w:t>-cost education delivery programs and designing alternative models for low-income schools. Thank you for being with us today, Zainab.</w:t>
      </w:r>
    </w:p>
    <w:p w:rsidR="00CB215B" w:rsidRDefault="00CB215B" w:rsidP="00CA662E">
      <w:pPr>
        <w:pStyle w:val="BodyA"/>
        <w:jc w:val="both"/>
      </w:pPr>
    </w:p>
    <w:p w:rsidR="00CB215B" w:rsidRDefault="00167CAD" w:rsidP="00CA662E">
      <w:pPr>
        <w:pStyle w:val="BodyA"/>
        <w:jc w:val="both"/>
      </w:pPr>
      <w:r>
        <w:rPr>
          <w:b/>
          <w:bCs/>
        </w:rPr>
        <w:t xml:space="preserve">Dr. Qureshi: </w:t>
      </w:r>
      <w:r>
        <w:t>Thank you, Chelsea. Thank you for having me. Hello everyone and welcome to this panel discussion on educati</w:t>
      </w:r>
      <w:r>
        <w:t>on responses to Covid-19 in South Asia. Since we are talking about South Asia, I</w:t>
      </w:r>
      <w:r>
        <w:rPr>
          <w:rFonts w:ascii="Arial Unicode MS" w:hAnsi="Helvetica"/>
        </w:rPr>
        <w:t>’</w:t>
      </w:r>
      <w:r>
        <w:t xml:space="preserve">d like to take a minute and begin by talking about some tragic news coming from South Asia. </w:t>
      </w:r>
      <w:proofErr w:type="gramStart"/>
      <w:r>
        <w:t>Actually</w:t>
      </w:r>
      <w:r w:rsidR="00833BC7">
        <w:t>,</w:t>
      </w:r>
      <w:r>
        <w:t xml:space="preserve"> in</w:t>
      </w:r>
      <w:proofErr w:type="gramEnd"/>
      <w:r>
        <w:t xml:space="preserve"> the last two</w:t>
      </w:r>
      <w:r w:rsidR="00833BC7">
        <w:t>,</w:t>
      </w:r>
      <w:r>
        <w:t xml:space="preserve"> three days, first we had the cyclone that hit Bangladesh a</w:t>
      </w:r>
      <w:r>
        <w:t>nd India, that has taken a lot of lives and a heavy toll there, and this morning we heard about a tragic plane crash in Pakistan with a 100 people onboard. This is still a developing situation, so we don</w:t>
      </w:r>
      <w:r>
        <w:rPr>
          <w:rFonts w:ascii="Arial Unicode MS" w:hAnsi="Helvetica"/>
        </w:rPr>
        <w:t>’</w:t>
      </w:r>
      <w:r>
        <w:t>t know the extent of the damage yet. But you know, i</w:t>
      </w:r>
      <w:r>
        <w:t>t</w:t>
      </w:r>
      <w:r>
        <w:rPr>
          <w:rFonts w:ascii="Arial Unicode MS" w:hAnsi="Helvetica"/>
        </w:rPr>
        <w:t>’</w:t>
      </w:r>
      <w:r>
        <w:t xml:space="preserve">s important to understand that South Asia is grappling with issues beyond the coronavirus crisis right now. And, coming to Covid-19, Covid-19 has shut down schools </w:t>
      </w:r>
      <w:proofErr w:type="gramStart"/>
      <w:r>
        <w:t>all across</w:t>
      </w:r>
      <w:proofErr w:type="gramEnd"/>
      <w:r>
        <w:t xml:space="preserve"> the world, it has shut down schools throughout South Asia, primary schools to h</w:t>
      </w:r>
      <w:r>
        <w:t xml:space="preserve">igher education. The region suffers from a bunch of unique challenges in any case, it has suffered </w:t>
      </w:r>
      <w:r>
        <w:lastRenderedPageBreak/>
        <w:t xml:space="preserve">from a learning crisis for decades before Covid-19 hit. Covid-19 is expected to further cause learning losses and exacerbate the education crisis across all </w:t>
      </w:r>
      <w:r>
        <w:t xml:space="preserve">countries in South Asia. </w:t>
      </w:r>
    </w:p>
    <w:p w:rsidR="00CB215B" w:rsidRDefault="00CB215B" w:rsidP="00CA662E">
      <w:pPr>
        <w:pStyle w:val="BodyA"/>
        <w:jc w:val="both"/>
      </w:pPr>
    </w:p>
    <w:p w:rsidR="00CB215B" w:rsidRDefault="00167CAD" w:rsidP="00CA662E">
      <w:pPr>
        <w:pStyle w:val="BodyA"/>
        <w:jc w:val="both"/>
      </w:pPr>
      <w:r>
        <w:t>To discuss these issues further, and to give us their thoughts and events and responses countries, we have with us two distinguished professors from Harvard University today. Professor Fernando Reimers is the Ford Foundation Prof</w:t>
      </w:r>
      <w:r>
        <w:t>essor of Practice in International Education and the Director of the Global Education Innovation Initiative, and of the International Education Policy Program at Harvard University. Professor Fernando Reimers has repurposed a lot of his work since Covid-19</w:t>
      </w:r>
      <w:r>
        <w:t xml:space="preserve"> and had to </w:t>
      </w:r>
      <w:proofErr w:type="gramStart"/>
      <w:r>
        <w:t>actually do</w:t>
      </w:r>
      <w:proofErr w:type="gramEnd"/>
      <w:r>
        <w:t xml:space="preserve"> a lot of response work to the coronavirus crisis across countries, across the world. So, we</w:t>
      </w:r>
      <w:r>
        <w:rPr>
          <w:rFonts w:ascii="Arial Unicode MS" w:hAnsi="Helvetica"/>
        </w:rPr>
        <w:t>’</w:t>
      </w:r>
      <w:r>
        <w:t>ll be super excited to hear from him about what he</w:t>
      </w:r>
      <w:r>
        <w:rPr>
          <w:rFonts w:ascii="Arial Unicode MS" w:hAnsi="Helvetica"/>
        </w:rPr>
        <w:t>’</w:t>
      </w:r>
      <w:r>
        <w:t>s doing, what he</w:t>
      </w:r>
      <w:r>
        <w:rPr>
          <w:rFonts w:ascii="Arial Unicode MS" w:hAnsi="Helvetica"/>
        </w:rPr>
        <w:t>’</w:t>
      </w:r>
      <w:r>
        <w:t xml:space="preserve">s seeing, and how countries are responding. </w:t>
      </w:r>
    </w:p>
    <w:p w:rsidR="00CB215B" w:rsidRDefault="00CB215B" w:rsidP="00CA662E">
      <w:pPr>
        <w:pStyle w:val="BodyA"/>
        <w:jc w:val="both"/>
      </w:pPr>
    </w:p>
    <w:p w:rsidR="00833BC7" w:rsidRDefault="00167CAD" w:rsidP="00CA662E">
      <w:pPr>
        <w:pStyle w:val="BodyA"/>
        <w:jc w:val="both"/>
      </w:pPr>
      <w:r>
        <w:t xml:space="preserve">Professor </w:t>
      </w:r>
      <w:proofErr w:type="spellStart"/>
      <w:r>
        <w:t>Asim</w:t>
      </w:r>
      <w:proofErr w:type="spellEnd"/>
      <w:r>
        <w:t xml:space="preserve"> </w:t>
      </w:r>
      <w:proofErr w:type="spellStart"/>
      <w:r>
        <w:t>Khwaja</w:t>
      </w:r>
      <w:proofErr w:type="spellEnd"/>
      <w:r>
        <w:t xml:space="preserve"> is t</w:t>
      </w:r>
      <w:r>
        <w:t>he Director of the Center for International Development and the Sumitomo-Foundation for Advanced Studies on International Development, Professor of International Finance and Development at the Harvard Kennedy School. He is also the co-founder of the Center</w:t>
      </w:r>
      <w:r>
        <w:t xml:space="preserve"> for Economic Research in Pakistan and has also worked on education amongst other issues, especially in Pakistan for a long time. Very excited to have you both onboard, and to begin this conversation, I</w:t>
      </w:r>
      <w:r>
        <w:rPr>
          <w:rFonts w:ascii="Arial Unicode MS" w:hAnsi="Helvetica"/>
        </w:rPr>
        <w:t>’</w:t>
      </w:r>
      <w:r>
        <w:t>d kind of like to frame what we are talking about wit</w:t>
      </w:r>
      <w:r>
        <w:t>h two sort of main overarching questions. And the first I guess would be what do you think are going to be both the short and the long-term consequences of Covid-19 on education in South Asia, and what are countries doing to respond to this? How are they p</w:t>
      </w:r>
      <w:r>
        <w:t xml:space="preserve">reparing to mitigate some of these effects that they are bound to </w:t>
      </w:r>
      <w:proofErr w:type="gramStart"/>
      <w:r>
        <w:t>face.</w:t>
      </w:r>
      <w:proofErr w:type="gramEnd"/>
      <w:r>
        <w:t xml:space="preserve"> I</w:t>
      </w:r>
      <w:r>
        <w:rPr>
          <w:rFonts w:ascii="Arial Unicode MS" w:hAnsi="Helvetica"/>
        </w:rPr>
        <w:t>’</w:t>
      </w:r>
      <w:r>
        <w:t>d like to invite Fernando to go first.</w:t>
      </w:r>
    </w:p>
    <w:p w:rsidR="00CB215B" w:rsidRDefault="00CB215B" w:rsidP="00CA662E">
      <w:pPr>
        <w:pStyle w:val="BodyA"/>
        <w:jc w:val="both"/>
      </w:pPr>
    </w:p>
    <w:p w:rsidR="00CB215B" w:rsidRDefault="00167CAD" w:rsidP="00CA662E">
      <w:pPr>
        <w:pStyle w:val="BodyA"/>
        <w:jc w:val="both"/>
      </w:pPr>
      <w:r>
        <w:rPr>
          <w:b/>
          <w:bCs/>
        </w:rPr>
        <w:t>Professor Reimers:</w:t>
      </w:r>
      <w:r>
        <w:t xml:space="preserve"> Thank you very much Zainab. Let me just share my screen so that I can share a few slides. Can you see my screen now? So, on</w:t>
      </w:r>
      <w:r>
        <w:t xml:space="preserve"> that link at the top, you have a section of our website where we have placed the </w:t>
      </w:r>
      <w:proofErr w:type="gramStart"/>
      <w:r>
        <w:t>materials</w:t>
      </w:r>
      <w:proofErr w:type="gramEnd"/>
      <w:r>
        <w:t xml:space="preserve"> we have produced on how it is that Covid-19 is impacting education and how governments are responding. And essentially, I</w:t>
      </w:r>
      <w:r>
        <w:rPr>
          <w:rFonts w:ascii="Arial Unicode MS" w:hAnsi="Helvetica"/>
        </w:rPr>
        <w:t>’</w:t>
      </w:r>
      <w:r>
        <w:t xml:space="preserve">m </w:t>
      </w:r>
      <w:r w:rsidR="00833BC7">
        <w:t>going to</w:t>
      </w:r>
      <w:r>
        <w:t xml:space="preserve"> talk about three things we have do</w:t>
      </w:r>
      <w:r>
        <w:t>ne. One is a survey that we conducted about seven weeks ago now to identify the early impacts, the emerging needs generated by Covid-19 emerging responses. We have, I</w:t>
      </w:r>
      <w:r>
        <w:rPr>
          <w:rFonts w:ascii="Arial Unicode MS" w:hAnsi="Helvetica"/>
        </w:rPr>
        <w:t>’</w:t>
      </w:r>
      <w:r>
        <w:t>m in the middle of analyzing a follow-up survey right now. The second thing we did was to</w:t>
      </w:r>
      <w:r>
        <w:t xml:space="preserve"> create and annotate, to curate at least annotated resources to support online learning. And the third bucket of things we are doing is to produce a hundred case studies of innovative responses to sustain educational opportunities and I will just be introd</w:t>
      </w:r>
      <w:r>
        <w:t>ucing those right now.</w:t>
      </w:r>
    </w:p>
    <w:p w:rsidR="00CB215B" w:rsidRDefault="00CB215B" w:rsidP="00CA662E">
      <w:pPr>
        <w:pStyle w:val="BodyA"/>
        <w:jc w:val="both"/>
      </w:pPr>
    </w:p>
    <w:p w:rsidR="00CB215B" w:rsidRDefault="00167CAD" w:rsidP="00CA662E">
      <w:pPr>
        <w:pStyle w:val="BodyA"/>
        <w:jc w:val="both"/>
      </w:pPr>
      <w:r>
        <w:t>So, what we found six weeks ago is that most schools shut down schools and that they were unprepared for this crisis and the response one could anticipate from that was a tremendous loss in educational opportunity and the exacerbati</w:t>
      </w:r>
      <w:r>
        <w:t xml:space="preserve">on of all kinds of inequality gaps. At the beginning most governments essentially told the schools </w:t>
      </w:r>
      <w:r>
        <w:rPr>
          <w:rFonts w:ascii="Arial Unicode MS" w:hAnsi="Helvetica"/>
        </w:rPr>
        <w:t>‘</w:t>
      </w:r>
      <w:r>
        <w:t>you figure it out</w:t>
      </w:r>
      <w:r>
        <w:rPr>
          <w:rFonts w:ascii="Arial Unicode MS" w:hAnsi="Helvetica"/>
        </w:rPr>
        <w:t>’</w:t>
      </w:r>
      <w:r>
        <w:rPr>
          <w:rFonts w:ascii="Arial Unicode MS" w:hAnsi="Helvetica"/>
        </w:rPr>
        <w:t xml:space="preserve"> </w:t>
      </w:r>
      <w:r>
        <w:t>and provided very little support. That has changed, what I</w:t>
      </w:r>
      <w:r>
        <w:rPr>
          <w:rFonts w:ascii="Arial Unicode MS" w:hAnsi="Helvetica"/>
        </w:rPr>
        <w:t>’</w:t>
      </w:r>
      <w:r>
        <w:t>m finding to my surprise in the analysis in the second survey is that througho</w:t>
      </w:r>
      <w:r>
        <w:t>ut the world, in most countries, governments really have stepped up to figure out ways to sustain educational opportunities in very little time, in very creative ways and that there is really an emergence of innovations.</w:t>
      </w:r>
    </w:p>
    <w:p w:rsidR="00CB215B" w:rsidRDefault="00CB215B" w:rsidP="00CA662E">
      <w:pPr>
        <w:pStyle w:val="BodyA"/>
        <w:jc w:val="both"/>
      </w:pPr>
    </w:p>
    <w:p w:rsidR="00CB215B" w:rsidRDefault="00167CAD" w:rsidP="00CA662E">
      <w:pPr>
        <w:pStyle w:val="BodyA"/>
        <w:jc w:val="both"/>
      </w:pPr>
      <w:r>
        <w:t>These are, I</w:t>
      </w:r>
      <w:r>
        <w:rPr>
          <w:rFonts w:ascii="Arial Unicode MS" w:hAnsi="Helvetica"/>
        </w:rPr>
        <w:t>’</w:t>
      </w:r>
      <w:r>
        <w:t xml:space="preserve">m </w:t>
      </w:r>
      <w:r w:rsidR="00833BC7">
        <w:t>going to</w:t>
      </w:r>
      <w:r>
        <w:t xml:space="preserve"> share first t</w:t>
      </w:r>
      <w:r>
        <w:t>he responses of that survey for the 99 different countries that participated. So, here you have what we identified as critical needs as you might anticipate. How do we continue academic learning for students? How do you provide professional support to teac</w:t>
      </w:r>
      <w:r>
        <w:t>hers? How do you ensure their well</w:t>
      </w:r>
      <w:r>
        <w:t>being?  How do you support students who lack the skills to learn independently? How do you ensure their well</w:t>
      </w:r>
      <w:r>
        <w:t>being? So</w:t>
      </w:r>
      <w:r w:rsidR="00833BC7">
        <w:t>,</w:t>
      </w:r>
      <w:r>
        <w:t xml:space="preserve"> these were the needs that respondents to that survey, which included not only government officials but</w:t>
      </w:r>
      <w:r>
        <w:t xml:space="preserve"> teachers, and administrators at the school level anticipate.</w:t>
      </w:r>
      <w:r w:rsidR="00833BC7">
        <w:t xml:space="preserve"> </w:t>
      </w:r>
      <w:proofErr w:type="gramStart"/>
      <w:r>
        <w:t>They</w:t>
      </w:r>
      <w:proofErr w:type="gramEnd"/>
      <w:r>
        <w:t xml:space="preserve"> also anticipated very challenging priorities, essentially being how we are going to sustain academic learning? How we</w:t>
      </w:r>
      <w:r>
        <w:rPr>
          <w:rFonts w:ascii="Arial Unicode MS" w:hAnsi="Helvetica"/>
        </w:rPr>
        <w:t>’</w:t>
      </w:r>
      <w:r>
        <w:t xml:space="preserve">re </w:t>
      </w:r>
      <w:r w:rsidR="00833BC7">
        <w:t>going to</w:t>
      </w:r>
      <w:r>
        <w:t xml:space="preserve"> provide support for teachers? And so on, and we asked them abou</w:t>
      </w:r>
      <w:r>
        <w:t>t implementation challenges and of course at the very top was the availability of technological infrastructure, students</w:t>
      </w:r>
      <w:r>
        <w:rPr>
          <w:rFonts w:ascii="Arial Unicode MS" w:hAnsi="Helvetica"/>
        </w:rPr>
        <w:t>’</w:t>
      </w:r>
      <w:r>
        <w:rPr>
          <w:rFonts w:ascii="Arial Unicode MS" w:hAnsi="Helvetica"/>
        </w:rPr>
        <w:t xml:space="preserve"> </w:t>
      </w:r>
      <w:r>
        <w:t xml:space="preserve">emotional health, making sure there was a right balance between digital and screen-free activities and so on. </w:t>
      </w:r>
    </w:p>
    <w:p w:rsidR="00CB215B" w:rsidRDefault="00CB215B" w:rsidP="00CA662E">
      <w:pPr>
        <w:pStyle w:val="BodyA"/>
        <w:jc w:val="both"/>
      </w:pPr>
    </w:p>
    <w:p w:rsidR="00CB215B" w:rsidRDefault="00167CAD" w:rsidP="00CA662E">
      <w:pPr>
        <w:pStyle w:val="BodyA"/>
        <w:jc w:val="both"/>
      </w:pPr>
      <w:r>
        <w:lastRenderedPageBreak/>
        <w:t>Now, I</w:t>
      </w:r>
      <w:r>
        <w:rPr>
          <w:rFonts w:ascii="Arial Unicode MS" w:hAnsi="Helvetica"/>
        </w:rPr>
        <w:t>’</w:t>
      </w:r>
      <w:r>
        <w:t>ve extracted he</w:t>
      </w:r>
      <w:r>
        <w:t>re from that survey the responses of South Asia. These are small samples, these are the countries from which we have respondents in those surveys, and as you can see there are small numbers</w:t>
      </w:r>
      <w:r w:rsidR="00833BC7">
        <w:t>,</w:t>
      </w:r>
      <w:r>
        <w:t xml:space="preserve"> but the feature is not very different for South Asia. So</w:t>
      </w:r>
      <w:r w:rsidR="00833BC7">
        <w:t>,</w:t>
      </w:r>
      <w:r>
        <w:t xml:space="preserve"> these are</w:t>
      </w:r>
      <w:r>
        <w:t xml:space="preserve"> results, what are the critical areas, very similar to what we saw for the entire 99 countries essentially, sustaining academic learning, sustaining well-being for students, ensure support for parents, for teachers and so on. Challenging issues, very simil</w:t>
      </w:r>
      <w:r>
        <w:t xml:space="preserve">ar set of priorities as for the school sample and </w:t>
      </w:r>
      <w:r>
        <w:t>the same with implementation challenges. I do have to say that this crisis has been a real moment of truth because it has helped to do two things I believe. One, this will help us appreciate the importance</w:t>
      </w:r>
      <w:r>
        <w:t xml:space="preserve"> of schools, I</w:t>
      </w:r>
      <w:r>
        <w:rPr>
          <w:rFonts w:ascii="Arial Unicode MS" w:hAnsi="Helvetica"/>
        </w:rPr>
        <w:t>’</w:t>
      </w:r>
      <w:r>
        <w:t>ve heard so many, over the last decade, kind of dismissed importance of schools, what do they do? I</w:t>
      </w:r>
      <w:r>
        <w:rPr>
          <w:rFonts w:ascii="Arial Unicode MS" w:hAnsi="Helvetica"/>
        </w:rPr>
        <w:t>’</w:t>
      </w:r>
      <w:r>
        <w:t>ve heard so many things that in today</w:t>
      </w:r>
      <w:r>
        <w:rPr>
          <w:rFonts w:ascii="Arial Unicode MS" w:hAnsi="Helvetica"/>
        </w:rPr>
        <w:t>’</w:t>
      </w:r>
      <w:r>
        <w:t xml:space="preserve">s context are irresponsible. Give every kid a laptop, things would be done deal. </w:t>
      </w:r>
    </w:p>
    <w:p w:rsidR="00CB215B" w:rsidRDefault="00CB215B" w:rsidP="00CA662E">
      <w:pPr>
        <w:pStyle w:val="BodyA"/>
        <w:jc w:val="both"/>
      </w:pPr>
    </w:p>
    <w:p w:rsidR="00CB215B" w:rsidRDefault="00167CAD" w:rsidP="00CA662E">
      <w:pPr>
        <w:pStyle w:val="BodyA"/>
        <w:jc w:val="both"/>
      </w:pPr>
      <w:r>
        <w:t xml:space="preserve">You would just </w:t>
      </w:r>
      <w:r>
        <w:t xml:space="preserve">place the student in a public </w:t>
      </w:r>
      <w:proofErr w:type="gramStart"/>
      <w:r>
        <w:t>sphere</w:t>
      </w:r>
      <w:proofErr w:type="gramEnd"/>
      <w:r>
        <w:t xml:space="preserve"> and they will teach themselves what they need, and I have a sense that everyone around the world, especially parents is realizing how important the institution is. So, I think that</w:t>
      </w:r>
      <w:r>
        <w:rPr>
          <w:rFonts w:ascii="Arial Unicode MS" w:hAnsi="Helvetica"/>
        </w:rPr>
        <w:t>’</w:t>
      </w:r>
      <w:r>
        <w:t>s a real silver lining of this crisis,</w:t>
      </w:r>
      <w:r>
        <w:t xml:space="preserve"> maybe we</w:t>
      </w:r>
      <w:r>
        <w:rPr>
          <w:rFonts w:ascii="Arial Unicode MS" w:hAnsi="Helvetica"/>
        </w:rPr>
        <w:t>’</w:t>
      </w:r>
      <w:r>
        <w:t xml:space="preserve">re going to be less irresponsible coming out of that and are </w:t>
      </w:r>
      <w:r w:rsidR="00833BC7">
        <w:t>going to</w:t>
      </w:r>
      <w:r>
        <w:t xml:space="preserve"> say let</w:t>
      </w:r>
      <w:r>
        <w:rPr>
          <w:rFonts w:ascii="Arial Unicode MS" w:hAnsi="Helvetica"/>
        </w:rPr>
        <w:t>’</w:t>
      </w:r>
      <w:r>
        <w:t>s try to make these institutions work because they definitely are doing something that parents are very poorly-equipped to do on their own and it is absolutely untrue that</w:t>
      </w:r>
      <w:r>
        <w:t xml:space="preserve"> if you give a kid a laptop they will teach themselves what they need. </w:t>
      </w:r>
    </w:p>
    <w:p w:rsidR="00CB215B" w:rsidRDefault="00CB215B" w:rsidP="00CA662E">
      <w:pPr>
        <w:pStyle w:val="BodyA"/>
        <w:jc w:val="both"/>
      </w:pPr>
    </w:p>
    <w:p w:rsidR="00CB215B" w:rsidRDefault="00167CAD" w:rsidP="00CA662E">
      <w:pPr>
        <w:pStyle w:val="BodyA"/>
        <w:jc w:val="both"/>
      </w:pPr>
      <w:r>
        <w:t>Now, in that survey there are some unexpected positive outcomes and that</w:t>
      </w:r>
      <w:r>
        <w:rPr>
          <w:rFonts w:ascii="Arial Unicode MS" w:hAnsi="Helvetica"/>
        </w:rPr>
        <w:t>’</w:t>
      </w:r>
      <w:r>
        <w:t xml:space="preserve">s what I </w:t>
      </w:r>
      <w:r w:rsidR="00833BC7">
        <w:t>want to</w:t>
      </w:r>
      <w:r>
        <w:t xml:space="preserve"> talk about. I don</w:t>
      </w:r>
      <w:r>
        <w:rPr>
          <w:rFonts w:ascii="Arial Unicode MS" w:hAnsi="Helvetica"/>
        </w:rPr>
        <w:t>’</w:t>
      </w:r>
      <w:r>
        <w:t xml:space="preserve">t </w:t>
      </w:r>
      <w:r w:rsidR="00833BC7">
        <w:t>want to</w:t>
      </w:r>
      <w:r>
        <w:t xml:space="preserve"> be </w:t>
      </w:r>
      <w:r w:rsidR="00833BC7">
        <w:t>Pollyanna-</w:t>
      </w:r>
      <w:proofErr w:type="spellStart"/>
      <w:r>
        <w:t>ish</w:t>
      </w:r>
      <w:proofErr w:type="spellEnd"/>
      <w:r>
        <w:t xml:space="preserve"> and talk about this crisis necessarily having a lot of</w:t>
      </w:r>
      <w:r>
        <w:t xml:space="preserve"> silver linings and not more than five million people have been impacted but 3,30,000 people have lost their lives and that we</w:t>
      </w:r>
      <w:r>
        <w:rPr>
          <w:rFonts w:ascii="Arial Unicode MS" w:hAnsi="Helvetica"/>
        </w:rPr>
        <w:t>’</w:t>
      </w:r>
      <w:r>
        <w:t>re in the middle of this thing and many more will die, and the livelihoods of many have been impacted. But there are, as in every</w:t>
      </w:r>
      <w:r>
        <w:t xml:space="preserve"> crisis, there are opportunities and that</w:t>
      </w:r>
      <w:r>
        <w:rPr>
          <w:rFonts w:ascii="Arial Unicode MS" w:hAnsi="Helvetica"/>
        </w:rPr>
        <w:t>’</w:t>
      </w:r>
      <w:r>
        <w:t xml:space="preserve">s what I want us to focus on </w:t>
      </w:r>
      <w:proofErr w:type="gramStart"/>
      <w:r>
        <w:t>at the moment</w:t>
      </w:r>
      <w:proofErr w:type="gramEnd"/>
      <w:r>
        <w:t>. So, look, this was seven weeks ago, the respondents, 333 respondent</w:t>
      </w:r>
      <w:r>
        <w:t>s</w:t>
      </w:r>
      <w:r>
        <w:t xml:space="preserve"> to that survey were saying </w:t>
      </w:r>
      <w:r>
        <w:rPr>
          <w:rFonts w:ascii="Arial Unicode MS" w:hAnsi="Helvetica"/>
        </w:rPr>
        <w:t>‘</w:t>
      </w:r>
      <w:r>
        <w:t>look we have seen new partnerships emergence in public-private partnersh</w:t>
      </w:r>
      <w:r>
        <w:t>ip.</w:t>
      </w:r>
      <w:r>
        <w:rPr>
          <w:rFonts w:ascii="Arial Unicode MS" w:hAnsi="Helvetica"/>
        </w:rPr>
        <w:t>’</w:t>
      </w:r>
      <w:r>
        <w:rPr>
          <w:rFonts w:ascii="Arial Unicode MS" w:hAnsi="Helvetica"/>
        </w:rPr>
        <w:t xml:space="preserve"> </w:t>
      </w:r>
      <w:r>
        <w:t xml:space="preserve">Essentially, the best responses that I have seen are the responses where educational leaders </w:t>
      </w:r>
      <w:proofErr w:type="gramStart"/>
      <w:r>
        <w:t>say</w:t>
      </w:r>
      <w:proofErr w:type="gramEnd"/>
      <w:r>
        <w:t xml:space="preserve"> </w:t>
      </w:r>
      <w:r>
        <w:rPr>
          <w:rFonts w:ascii="Arial Unicode MS" w:hAnsi="Helvetica"/>
        </w:rPr>
        <w:t>‘</w:t>
      </w:r>
      <w:r>
        <w:t>we need everyone who has anything to contribute to come together and contribute.</w:t>
      </w:r>
      <w:r>
        <w:rPr>
          <w:rFonts w:ascii="Arial Unicode MS" w:hAnsi="Helvetica"/>
        </w:rPr>
        <w:t>’</w:t>
      </w:r>
      <w:r>
        <w:rPr>
          <w:rFonts w:ascii="Arial Unicode MS" w:hAnsi="Helvetica"/>
        </w:rPr>
        <w:t xml:space="preserve"> </w:t>
      </w:r>
      <w:r>
        <w:t>And they</w:t>
      </w:r>
      <w:r>
        <w:rPr>
          <w:rFonts w:ascii="Arial Unicode MS" w:hAnsi="Helvetica"/>
        </w:rPr>
        <w:t>’</w:t>
      </w:r>
      <w:r>
        <w:t>re very good examples of that, multi sectoral coordination, mo</w:t>
      </w:r>
      <w:r>
        <w:t>re societal interest in education, a lot of silver linings more pedagogical economy for teachers, which is not a bad thing necessarily. More autonomy for students to manage their own learning, for those who can seize up to the opportunity, this will be a g</w:t>
      </w:r>
      <w:r>
        <w:t xml:space="preserve">ood thing. </w:t>
      </w:r>
    </w:p>
    <w:p w:rsidR="00CB215B" w:rsidRDefault="00167CAD" w:rsidP="00CA662E">
      <w:pPr>
        <w:pStyle w:val="BodyA"/>
        <w:jc w:val="both"/>
      </w:pPr>
      <w:r>
        <w:br/>
      </w:r>
      <w:r>
        <w:t>In that first report we basically said listen every educational institution needs to have some kind of plan for educational continuity because this is not going to be a summer holiday, this is going to be protracted situation and even as schoo</w:t>
      </w:r>
      <w:r>
        <w:t>ls try to come back and to resume operations, nobody knows how that is going to work. I wouldn</w:t>
      </w:r>
      <w:r>
        <w:rPr>
          <w:rFonts w:ascii="Arial Unicode MS" w:hAnsi="Helvetica"/>
        </w:rPr>
        <w:t>’</w:t>
      </w:r>
      <w:r>
        <w:t>t be surprised if they come back only to have to dismiss the students again. And so, these were the recommendations we made at that point.</w:t>
      </w:r>
    </w:p>
    <w:p w:rsidR="00CB215B" w:rsidRDefault="00CB215B" w:rsidP="00CA662E">
      <w:pPr>
        <w:pStyle w:val="BodyA"/>
        <w:jc w:val="both"/>
      </w:pPr>
    </w:p>
    <w:p w:rsidR="00CB215B" w:rsidRDefault="00167CAD" w:rsidP="00CA662E">
      <w:pPr>
        <w:pStyle w:val="BodyA"/>
        <w:jc w:val="both"/>
      </w:pPr>
      <w:r>
        <w:t xml:space="preserve">The second </w:t>
      </w:r>
      <w:r>
        <w:t>product we produced was to curate online resources, knowing full well, we knew that form the survey online learning at best is serving 20 percent of the kids. There are two ways in which organizing that information is helpful, number one, if you can addres</w:t>
      </w:r>
      <w:r>
        <w:t>s the needs of the 20 percent of the kids, you free up the capacity of the state to concentrate on the remaining 80 percent. And second, these online resources can inspire people to look for other ways that have greater reach learning from what already exi</w:t>
      </w:r>
      <w:r>
        <w:t>sts online. But producing a curated list of resources is not enough, you have to organize it in some way, and we did here was to use a 20 percent of skills frame to organize these resources, to basically say in a context like this it is especially importan</w:t>
      </w:r>
      <w:r>
        <w:t>t to attend to the whole child, attend to their entire wellbeing. If you exclusively focus on the academics and you ignore the emotional wellbeing of these kids, you</w:t>
      </w:r>
      <w:r>
        <w:rPr>
          <w:rFonts w:ascii="Arial Unicode MS" w:hAnsi="Helvetica"/>
        </w:rPr>
        <w:t>’</w:t>
      </w:r>
      <w:r>
        <w:t>re going to make a bad situation worse because many of these kids live in homes where ther</w:t>
      </w:r>
      <w:r>
        <w:t xml:space="preserve">e are just too many people for the space available, where the people earn a living on a daily basis. </w:t>
      </w:r>
      <w:proofErr w:type="gramStart"/>
      <w:r>
        <w:t>So</w:t>
      </w:r>
      <w:proofErr w:type="gramEnd"/>
      <w:r>
        <w:t xml:space="preserve"> you can imagine what the stresses are, and to basically put the pressure on those parents to say you have to keep with the content is actually increasin</w:t>
      </w:r>
      <w:r>
        <w:t>g to the stress. The most important thing is to say is the kid okay and how can you make the wellbeing greater for the kid and for their family. And, I</w:t>
      </w:r>
      <w:r>
        <w:rPr>
          <w:rFonts w:ascii="Arial Unicode MS" w:hAnsi="Helvetica"/>
        </w:rPr>
        <w:t>’</w:t>
      </w:r>
      <w:r>
        <w:t>m going to come back to that because some of the good practices we are identifying are exactly about doi</w:t>
      </w:r>
      <w:r>
        <w:t xml:space="preserve">ng this, with very poor kids. But in this online list of </w:t>
      </w:r>
      <w:r>
        <w:lastRenderedPageBreak/>
        <w:t>curated resources that</w:t>
      </w:r>
      <w:r>
        <w:rPr>
          <w:rFonts w:ascii="Arial Unicode MS" w:hAnsi="Helvetica"/>
        </w:rPr>
        <w:t>’</w:t>
      </w:r>
      <w:r>
        <w:t xml:space="preserve">s what we did, is we organized and </w:t>
      </w:r>
      <w:r>
        <w:rPr>
          <w:rFonts w:ascii="Arial Unicode MS" w:hAnsi="Helvetica"/>
        </w:rPr>
        <w:t>—</w:t>
      </w:r>
      <w:r>
        <w:rPr>
          <w:rFonts w:ascii="Arial Unicode MS" w:hAnsi="Helvetica"/>
        </w:rPr>
        <w:t xml:space="preserve"> </w:t>
      </w:r>
      <w:r>
        <w:t>exactly</w:t>
      </w:r>
      <w:r w:rsidR="00833BC7">
        <w:t xml:space="preserve"> </w:t>
      </w:r>
      <w:r>
        <w:t xml:space="preserve">by the extent we provided a balanced curriculum. </w:t>
      </w:r>
    </w:p>
    <w:p w:rsidR="00CB215B" w:rsidRDefault="00CB215B" w:rsidP="00CA662E">
      <w:pPr>
        <w:pStyle w:val="BodyA"/>
        <w:jc w:val="both"/>
      </w:pPr>
    </w:p>
    <w:p w:rsidR="00CB215B" w:rsidRDefault="00167CAD" w:rsidP="00CA662E">
      <w:pPr>
        <w:pStyle w:val="BodyA"/>
        <w:jc w:val="both"/>
      </w:pPr>
      <w:r>
        <w:t xml:space="preserve">What we are now working on is spotlighting good examples of education practices, </w:t>
      </w:r>
      <w:r>
        <w:t>and I</w:t>
      </w:r>
      <w:r>
        <w:rPr>
          <w:rFonts w:ascii="Arial Unicode MS" w:hAnsi="Helvetica"/>
        </w:rPr>
        <w:t>’</w:t>
      </w:r>
      <w:r>
        <w:t>m going to briefly refer to two, they are not yet published, but you see on the top here the link where you</w:t>
      </w:r>
      <w:r>
        <w:rPr>
          <w:rFonts w:ascii="Arial Unicode MS" w:hAnsi="Helvetica"/>
        </w:rPr>
        <w:t>’</w:t>
      </w:r>
      <w:r>
        <w:t xml:space="preserve">re </w:t>
      </w:r>
      <w:r w:rsidR="00833BC7">
        <w:t>going to</w:t>
      </w:r>
      <w:r>
        <w:t xml:space="preserve"> find them. This is a partnership, we have dealt with the OECD, the world bank, and an organization called the </w:t>
      </w:r>
      <w:hyperlink r:id="rId7" w:history="1">
        <w:r>
          <w:rPr>
            <w:rStyle w:val="Hyperlink0"/>
            <w:rFonts w:eastAsia="Arial Unicode MS" w:hAnsi="Arial Unicode MS" w:cs="Arial Unicode MS"/>
          </w:rPr>
          <w:t>HundrED.org</w:t>
        </w:r>
      </w:hyperlink>
      <w:r>
        <w:t xml:space="preserve"> and our aim is over the next month, a hundred of them. And I think we have right now, we have done about </w:t>
      </w:r>
      <w:proofErr w:type="gramStart"/>
      <w:r>
        <w:t>twenty</w:t>
      </w:r>
      <w:proofErr w:type="gramEnd"/>
      <w:r>
        <w:t xml:space="preserve"> but we have only published five, takes a while to get these out. But I </w:t>
      </w:r>
      <w:r w:rsidR="00833BC7">
        <w:t>want to</w:t>
      </w:r>
      <w:r>
        <w:t xml:space="preserve"> talk today about two of them, which pertain</w:t>
      </w:r>
      <w:r>
        <w:t xml:space="preserve"> to the region and which I also think highlight very important lessons. So, Indian, Reality Gives, I</w:t>
      </w:r>
      <w:r>
        <w:rPr>
          <w:rFonts w:ascii="Arial Unicode MS" w:hAnsi="Helvetica"/>
        </w:rPr>
        <w:t>’</w:t>
      </w:r>
      <w:r>
        <w:t>m going to talk about Reality Gives, it</w:t>
      </w:r>
      <w:r>
        <w:rPr>
          <w:rFonts w:ascii="Arial Unicode MS" w:hAnsi="Helvetica"/>
        </w:rPr>
        <w:t>’</w:t>
      </w:r>
      <w:r>
        <w:t>s an organization that works with extremely poor kids in the slums of Mumbai, and I want to talk about the response</w:t>
      </w:r>
      <w:r>
        <w:t xml:space="preserve"> of Madhya Pradesh Digital Learning Enhancement Program, which is a result of a phenomenal public-private partnership. So, Reality Gives is a community-bases non</w:t>
      </w:r>
      <w:r w:rsidR="00833BC7">
        <w:t>-</w:t>
      </w:r>
      <w:r>
        <w:t>profit that basically teaches English to very poor kids in India and they realized even before</w:t>
      </w:r>
      <w:r>
        <w:t xml:space="preserve"> the government shut down schools on March 16 that they were not going to be able to reach the kids in a very long time and so they said okay, how do we continue working with them? So, they created a phenomenal mechanism to reach these kids through WhatsAp</w:t>
      </w:r>
      <w:r>
        <w:t>p, and instead of focusing only on English, which is what they mostly do, the first thing they did was let</w:t>
      </w:r>
      <w:r>
        <w:rPr>
          <w:rFonts w:ascii="Arial Unicode MS" w:hAnsi="Helvetica"/>
        </w:rPr>
        <w:t>’</w:t>
      </w:r>
      <w:r>
        <w:t xml:space="preserve">s focus on </w:t>
      </w:r>
      <w:proofErr w:type="spellStart"/>
      <w:r>
        <w:t>Covid</w:t>
      </w:r>
      <w:proofErr w:type="spellEnd"/>
      <w:r>
        <w:t xml:space="preserve"> response, public health messages for those kids and their emotional well</w:t>
      </w:r>
      <w:r>
        <w:t>being and mental health wellbeing because you can imagine t</w:t>
      </w:r>
      <w:r>
        <w:t>hat if you live in a place where there are so many people, essentially crowded in a living space, the first need is mental health, is your wellbeing. So, that</w:t>
      </w:r>
      <w:r>
        <w:rPr>
          <w:rFonts w:ascii="Arial Unicode MS" w:hAnsi="Helvetica"/>
        </w:rPr>
        <w:t>’</w:t>
      </w:r>
      <w:r>
        <w:t>s what Reality Gives is doing, they basically expanded their team, they have a bunch of social wo</w:t>
      </w:r>
      <w:r>
        <w:t>rkers, psychologists understanding what are the needs these kids are facing and in real time using WhatsApp as a delivery mechanism to make sure that these kids can cope with the situation as best as they can. And they are still teaching them English, to m</w:t>
      </w:r>
      <w:r>
        <w:t>e it</w:t>
      </w:r>
      <w:r>
        <w:rPr>
          <w:rFonts w:ascii="Arial Unicode MS" w:hAnsi="Helvetica"/>
        </w:rPr>
        <w:t>’</w:t>
      </w:r>
      <w:r>
        <w:t xml:space="preserve">s a very good example of how an organization that is very clear about who they are serving can respond in a very short </w:t>
      </w:r>
      <w:proofErr w:type="gramStart"/>
      <w:r>
        <w:t>period of time</w:t>
      </w:r>
      <w:proofErr w:type="gramEnd"/>
      <w:r>
        <w:t xml:space="preserve"> using appropriate technologies. I</w:t>
      </w:r>
      <w:r>
        <w:rPr>
          <w:rFonts w:ascii="Arial Unicode MS" w:hAnsi="Helvetica"/>
        </w:rPr>
        <w:t>’</w:t>
      </w:r>
      <w:r>
        <w:t>ve been surprised in these hundred cases, how many of these use WhatsApp, I didn</w:t>
      </w:r>
      <w:r>
        <w:rPr>
          <w:rFonts w:ascii="Arial Unicode MS" w:hAnsi="Helvetica"/>
        </w:rPr>
        <w:t>’</w:t>
      </w:r>
      <w:r>
        <w:t xml:space="preserve">t </w:t>
      </w:r>
      <w:r>
        <w:t>know how much reach WhatsApp had, and I didn</w:t>
      </w:r>
      <w:r>
        <w:rPr>
          <w:rFonts w:ascii="Arial Unicode MS" w:hAnsi="Helvetica"/>
        </w:rPr>
        <w:t>’</w:t>
      </w:r>
      <w:r>
        <w:t>t know the power WhatsApp had to deliver curriculum.</w:t>
      </w:r>
    </w:p>
    <w:p w:rsidR="00CB215B" w:rsidRDefault="00CB215B" w:rsidP="00CA662E">
      <w:pPr>
        <w:pStyle w:val="BodyA"/>
        <w:jc w:val="both"/>
      </w:pPr>
    </w:p>
    <w:p w:rsidR="00CB215B" w:rsidRDefault="00167CAD" w:rsidP="00CA662E">
      <w:pPr>
        <w:pStyle w:val="BodyA"/>
        <w:jc w:val="both"/>
      </w:pPr>
      <w:r>
        <w:t>In Madhya Pradesh, this initiative is one that I</w:t>
      </w:r>
      <w:r>
        <w:rPr>
          <w:rFonts w:ascii="Arial Unicode MS" w:hAnsi="Helvetica"/>
        </w:rPr>
        <w:t>’</w:t>
      </w:r>
      <w:r>
        <w:t xml:space="preserve">m especially proud of because a) it was led by a graduate of the IP program that I direct, Aditi </w:t>
      </w:r>
      <w:proofErr w:type="spellStart"/>
      <w:r>
        <w:t>Nangia</w:t>
      </w:r>
      <w:proofErr w:type="spellEnd"/>
      <w:r>
        <w:t xml:space="preserve"> at the Central Square Foundation media, but she didn</w:t>
      </w:r>
      <w:r>
        <w:rPr>
          <w:rFonts w:ascii="Arial Unicode MS" w:hAnsi="Helvetica"/>
        </w:rPr>
        <w:t>’</w:t>
      </w:r>
      <w:r>
        <w:t>t do this alone. This was a result of a partnership that preexisted Covid-19, it was a partnership between the Boston Consulting Group, the Central Square Foundation, the Kaivalya Education Founda</w:t>
      </w:r>
      <w:r>
        <w:t>tion, UNICEF, the Education Alliance, and what they did, as soon as the government shut down the schools is they said okay we need to create an alternative delivery mechanism. And they realized that there was not a single channel that was going to reach al</w:t>
      </w:r>
      <w:r>
        <w:t>l the kids, that they needed to use multiple channels that included online for those who can be reached by online that included WhatsApp for those who could be reached that way, and they included radio by the way, which is a means of delivery, and educatio</w:t>
      </w:r>
      <w:r>
        <w:t xml:space="preserve">nal television that has existed for a long time come and that has come in very handy. There are obvious limitations with radio, </w:t>
      </w:r>
      <w:proofErr w:type="gramStart"/>
      <w:r>
        <w:t>at the moment</w:t>
      </w:r>
      <w:proofErr w:type="gramEnd"/>
      <w:r>
        <w:t xml:space="preserve"> the kids in Madhya Pradesh are receiving two hours a day in radio instruction in </w:t>
      </w:r>
      <w:r w:rsidR="00833BC7">
        <w:t>math</w:t>
      </w:r>
      <w:r>
        <w:t xml:space="preserve"> and </w:t>
      </w:r>
      <w:r w:rsidR="00833BC7">
        <w:t>science</w:t>
      </w:r>
      <w:r>
        <w:t xml:space="preserve"> and you might s</w:t>
      </w:r>
      <w:r>
        <w:t>ay well, how good is it to have this one-way channel? Well, for many kids it</w:t>
      </w:r>
      <w:r>
        <w:rPr>
          <w:rFonts w:ascii="Arial Unicode MS" w:hAnsi="Helvetica"/>
        </w:rPr>
        <w:t>’</w:t>
      </w:r>
      <w:r>
        <w:t xml:space="preserve">s not very different from what happens in schools normally, in fact it </w:t>
      </w:r>
      <w:proofErr w:type="spellStart"/>
      <w:r>
        <w:t>many</w:t>
      </w:r>
      <w:proofErr w:type="spellEnd"/>
      <w:r>
        <w:t xml:space="preserve"> be better because the quality of the programing is better than the quality that you would </w:t>
      </w:r>
      <w:proofErr w:type="gramStart"/>
      <w:r>
        <w:t>get</w:t>
      </w:r>
      <w:proofErr w:type="gramEnd"/>
      <w:r>
        <w:t xml:space="preserve"> we have a</w:t>
      </w:r>
      <w:r>
        <w:t xml:space="preserve">ll kinds of teachers teaching </w:t>
      </w:r>
      <w:r w:rsidR="00833BC7">
        <w:t>math</w:t>
      </w:r>
      <w:r>
        <w:t xml:space="preserve"> and </w:t>
      </w:r>
      <w:r w:rsidR="00833BC7">
        <w:t>science</w:t>
      </w:r>
      <w:r>
        <w:t xml:space="preserve">. And this program is now scaling throughout various states in India, a </w:t>
      </w:r>
      <w:proofErr w:type="spellStart"/>
      <w:r>
        <w:t>vey</w:t>
      </w:r>
      <w:proofErr w:type="spellEnd"/>
      <w:r>
        <w:t xml:space="preserve"> good example for me, a valuable story here is that not only you can produce an alternative way of delivering but that it is a public-</w:t>
      </w:r>
      <w:r>
        <w:t xml:space="preserve">private partnership and that can help you develop that innovative response and that you can scale that kind of thing very quickly. </w:t>
      </w:r>
    </w:p>
    <w:p w:rsidR="00CB215B" w:rsidRDefault="00CB215B" w:rsidP="00CA662E">
      <w:pPr>
        <w:pStyle w:val="BodyA"/>
        <w:jc w:val="both"/>
      </w:pPr>
    </w:p>
    <w:p w:rsidR="00CB215B" w:rsidRDefault="00167CAD" w:rsidP="00CA662E">
      <w:pPr>
        <w:pStyle w:val="BodyA"/>
        <w:jc w:val="both"/>
      </w:pPr>
      <w:r>
        <w:t>There are other innovations and I do think the message for the region is that this is a tremendous opportunity for across o</w:t>
      </w:r>
      <w:r>
        <w:t>rganizations and across countries that if there ever has been a time when it makes sense to think of the world as a laboratory, this is the time because there is no reason why everyone needs to reinvent the wheel and that</w:t>
      </w:r>
      <w:r>
        <w:rPr>
          <w:rFonts w:ascii="Arial Unicode MS" w:hAnsi="Helvetica"/>
        </w:rPr>
        <w:t>’</w:t>
      </w:r>
      <w:r>
        <w:t>s what we are trying to do with th</w:t>
      </w:r>
      <w:r>
        <w:t xml:space="preserve">ese partnerships with the OECD, the World Bank and </w:t>
      </w:r>
      <w:proofErr w:type="spellStart"/>
      <w:r>
        <w:t>HundrED</w:t>
      </w:r>
      <w:proofErr w:type="spellEnd"/>
      <w:r>
        <w:t xml:space="preserve"> is to try to identify good practices and quickly transfer them from one place to another. </w:t>
      </w:r>
    </w:p>
    <w:p w:rsidR="00CB215B" w:rsidRDefault="00CB215B" w:rsidP="00CA662E">
      <w:pPr>
        <w:pStyle w:val="BodyA"/>
        <w:jc w:val="both"/>
      </w:pPr>
    </w:p>
    <w:p w:rsidR="00CB215B" w:rsidRDefault="00167CAD" w:rsidP="00CA662E">
      <w:pPr>
        <w:pStyle w:val="BodyA"/>
        <w:jc w:val="both"/>
      </w:pPr>
      <w:r>
        <w:t xml:space="preserve">So, for example, I </w:t>
      </w:r>
      <w:r w:rsidR="00833BC7">
        <w:t>want to</w:t>
      </w:r>
      <w:r>
        <w:t xml:space="preserve"> talk about two practices generated by the network, the Teach </w:t>
      </w:r>
      <w:proofErr w:type="gramStart"/>
      <w:r>
        <w:t>For</w:t>
      </w:r>
      <w:proofErr w:type="gramEnd"/>
      <w:r>
        <w:t xml:space="preserve"> All network, wh</w:t>
      </w:r>
      <w:r>
        <w:t>ich is an organization, 55 Teach For All-like organizations, by the way the one in Pakistan is doing phenomenal things at the moment. And one of the things that this network does as Teach For America is to basically get recent college graduates, place them</w:t>
      </w:r>
      <w:r>
        <w:t xml:space="preserve"> in very disadvantaged schools and get them to teach for two years in hopes of helping developing leadership pipeline of people who will then remain committed to working with education, not necessarily as teachers, throughout the rest of their lives. Well,</w:t>
      </w:r>
      <w:r>
        <w:t xml:space="preserve"> the two Teach </w:t>
      </w:r>
      <w:proofErr w:type="gramStart"/>
      <w:r>
        <w:t>For</w:t>
      </w:r>
      <w:proofErr w:type="gramEnd"/>
      <w:r>
        <w:t xml:space="preserve"> All fellows in Chile, in conversation with these global networks realized we</w:t>
      </w:r>
      <w:r>
        <w:rPr>
          <w:rFonts w:ascii="Arial Unicode MS" w:hAnsi="Helvetica"/>
        </w:rPr>
        <w:t>’</w:t>
      </w:r>
      <w:r>
        <w:t>re not going to be able to go to school, what do we do? And their partners in Nigeria said we</w:t>
      </w:r>
      <w:r>
        <w:rPr>
          <w:rFonts w:ascii="Arial Unicode MS" w:hAnsi="Helvetica"/>
        </w:rPr>
        <w:t>’</w:t>
      </w:r>
      <w:r>
        <w:t>ve begun to produce radio programs using our iPhones recorded, we</w:t>
      </w:r>
      <w:r>
        <w:rPr>
          <w:rFonts w:ascii="Arial Unicode MS" w:hAnsi="Helvetica"/>
        </w:rPr>
        <w:t>’</w:t>
      </w:r>
      <w:r>
        <w:t>ve recorded these short lessons and we</w:t>
      </w:r>
      <w:r>
        <w:rPr>
          <w:rFonts w:ascii="Arial Unicode MS" w:hAnsi="Helvetica"/>
        </w:rPr>
        <w:t>’</w:t>
      </w:r>
      <w:r>
        <w:t>re broadcasting them via radio, so they said let</w:t>
      </w:r>
      <w:r>
        <w:rPr>
          <w:rFonts w:ascii="Arial Unicode MS" w:hAnsi="Helvetica"/>
        </w:rPr>
        <w:t>’</w:t>
      </w:r>
      <w:r>
        <w:t xml:space="preserve">s do the same things initially for their own kids and they produced these very short series of programs in </w:t>
      </w:r>
      <w:proofErr w:type="spellStart"/>
      <w:r>
        <w:t>Maths</w:t>
      </w:r>
      <w:proofErr w:type="spellEnd"/>
      <w:r>
        <w:t xml:space="preserve"> and Science, that were very funny, very engaging. They </w:t>
      </w:r>
      <w:r>
        <w:t xml:space="preserve">were so engaging that within a week everyone in the municipality where they work was using them. The head of the network presented that to the Association of Mayors, within two weeks, 241 radio stations in Chile are broadcasting these programs produced by </w:t>
      </w:r>
      <w:r>
        <w:t xml:space="preserve">a team of 50 highly-qualified individuals, these are people who are high achieving kids who have graduated from a range of programs who actually know </w:t>
      </w:r>
      <w:proofErr w:type="spellStart"/>
      <w:r>
        <w:t>Maths</w:t>
      </w:r>
      <w:proofErr w:type="spellEnd"/>
      <w:r>
        <w:t xml:space="preserve"> and Science. Well, through this network of 55 organizations that are alike, the Teach </w:t>
      </w:r>
      <w:proofErr w:type="gramStart"/>
      <w:r>
        <w:t>For</w:t>
      </w:r>
      <w:proofErr w:type="gramEnd"/>
      <w:r>
        <w:t xml:space="preserve"> Peru is no</w:t>
      </w:r>
      <w:r>
        <w:t xml:space="preserve">t doing the same thing. So, there is a team of people in Teach </w:t>
      </w:r>
      <w:proofErr w:type="gramStart"/>
      <w:r>
        <w:t>For</w:t>
      </w:r>
      <w:proofErr w:type="gramEnd"/>
      <w:r>
        <w:t xml:space="preserve"> Peru that is doing this for the hardest to reach kids in the entire country. And I think the message here is that this is the time in which having a global network that makes it possible to</w:t>
      </w:r>
      <w:r>
        <w:t xml:space="preserve"> learn and not a global network as in the big developmental organizations that operate at 30,00 ft or 300,000 ft from the ground but a global network of people who are actually embedded in schools and who are directly working in high-poverty context. </w:t>
      </w:r>
    </w:p>
    <w:p w:rsidR="00CB215B" w:rsidRDefault="00CB215B" w:rsidP="00CA662E">
      <w:pPr>
        <w:pStyle w:val="BodyA"/>
        <w:jc w:val="both"/>
      </w:pPr>
    </w:p>
    <w:p w:rsidR="00CB215B" w:rsidRDefault="00167CAD" w:rsidP="00CA662E">
      <w:pPr>
        <w:pStyle w:val="BodyA"/>
        <w:jc w:val="both"/>
      </w:pPr>
      <w:r>
        <w:t xml:space="preserve">If </w:t>
      </w:r>
      <w:r>
        <w:t>you have peers in other places from which you can learn in real time and you can figure out how to adapt and reengineer that solution to your context, that</w:t>
      </w:r>
      <w:r>
        <w:rPr>
          <w:rFonts w:ascii="Arial Unicode MS" w:hAnsi="Helvetica"/>
        </w:rPr>
        <w:t>’</w:t>
      </w:r>
      <w:r>
        <w:t>s the way to go. Let me give you another example of that, one of the case studies that we will be pu</w:t>
      </w:r>
      <w:r>
        <w:t>blishing soon is the why we</w:t>
      </w:r>
      <w:r>
        <w:rPr>
          <w:rFonts w:ascii="Arial Unicode MS" w:hAnsi="Helvetica"/>
        </w:rPr>
        <w:t>’</w:t>
      </w:r>
      <w:r>
        <w:t>re using academies</w:t>
      </w:r>
      <w:r>
        <w:rPr>
          <w:rFonts w:ascii="Arial Unicode MS" w:hAnsi="Helvetica"/>
        </w:rPr>
        <w:t>’</w:t>
      </w:r>
      <w:r>
        <w:rPr>
          <w:rFonts w:ascii="Arial Unicode MS" w:hAnsi="Helvetica"/>
        </w:rPr>
        <w:t xml:space="preserve"> </w:t>
      </w:r>
      <w:r>
        <w:t>network. Radio education has been for some years in Liberia and Sierra Leone, just that last two weeks, this was adapted in Pakistan and they took a lot of the very same programing which is essentially Englis</w:t>
      </w:r>
      <w:r>
        <w:t xml:space="preserve">h, Math </w:t>
      </w:r>
      <w:r w:rsidR="00833BC7">
        <w:t>and</w:t>
      </w:r>
      <w:r>
        <w:t xml:space="preserve"> Science and they said we can repurpose that. And in a context where you have nothing else, being able to adapt to something that has already been tested in another place can be very</w:t>
      </w:r>
      <w:r w:rsidR="00833BC7">
        <w:t xml:space="preserve">, </w:t>
      </w:r>
      <w:r>
        <w:t xml:space="preserve">very helpful. </w:t>
      </w:r>
    </w:p>
    <w:p w:rsidR="00CB215B" w:rsidRDefault="00CB215B" w:rsidP="00CA662E">
      <w:pPr>
        <w:pStyle w:val="BodyA"/>
        <w:jc w:val="both"/>
      </w:pPr>
    </w:p>
    <w:p w:rsidR="00CB215B" w:rsidRDefault="00167CAD" w:rsidP="00CA662E">
      <w:pPr>
        <w:pStyle w:val="BodyA"/>
        <w:jc w:val="both"/>
      </w:pPr>
      <w:r>
        <w:t xml:space="preserve">Let me finally conclude taking about after the </w:t>
      </w:r>
      <w:r>
        <w:t>pandemic. To my surprise, I have discovered that this time is a time when a lot of people are thinking about the future. So, just serendipity, I have scheduled to publish three books which have nothing to do about the pandemic on the surface</w:t>
      </w:r>
      <w:r w:rsidR="00833BC7">
        <w:t xml:space="preserve">, </w:t>
      </w:r>
      <w:r>
        <w:t xml:space="preserve">but they have </w:t>
      </w:r>
      <w:r>
        <w:t>everything to do with reinventing the education system. And I knew they were going to be published in the last two weeks and I said this is the worst possible time to publishing these books, who</w:t>
      </w:r>
      <w:r>
        <w:rPr>
          <w:rFonts w:ascii="Arial Unicode MS" w:hAnsi="Helvetica"/>
        </w:rPr>
        <w:t>’</w:t>
      </w:r>
      <w:r>
        <w:t>s going to read them. Well, this book</w:t>
      </w:r>
      <w:r w:rsidR="00833BC7">
        <w:t>,</w:t>
      </w:r>
      <w:r>
        <w:t xml:space="preserve"> </w:t>
      </w:r>
      <w:r w:rsidRPr="00833BC7">
        <w:rPr>
          <w:u w:val="single"/>
        </w:rPr>
        <w:t xml:space="preserve">Educating Students </w:t>
      </w:r>
      <w:r w:rsidR="00833BC7" w:rsidRPr="00833BC7">
        <w:rPr>
          <w:u w:val="single"/>
        </w:rPr>
        <w:t>t</w:t>
      </w:r>
      <w:r w:rsidRPr="00833BC7">
        <w:rPr>
          <w:u w:val="single"/>
        </w:rPr>
        <w:t>o I</w:t>
      </w:r>
      <w:r w:rsidRPr="00833BC7">
        <w:rPr>
          <w:u w:val="single"/>
        </w:rPr>
        <w:t xml:space="preserve">mprove </w:t>
      </w:r>
      <w:r w:rsidR="00833BC7">
        <w:rPr>
          <w:u w:val="single"/>
        </w:rPr>
        <w:t>t</w:t>
      </w:r>
      <w:r w:rsidRPr="00833BC7">
        <w:rPr>
          <w:u w:val="single"/>
        </w:rPr>
        <w:t>he World</w:t>
      </w:r>
      <w:r w:rsidR="00833BC7">
        <w:t>,</w:t>
      </w:r>
      <w:r>
        <w:t xml:space="preserve"> published four weeks ago has been downloaded a hundred and two thousand times since it was published. Our book which is a comparative analysis of educational reforms in eight countries, published two weeks ago has been downloaded 58,000 ti</w:t>
      </w:r>
      <w:r>
        <w:t>mes and we</w:t>
      </w:r>
      <w:r>
        <w:rPr>
          <w:rFonts w:ascii="Arial Unicode MS" w:hAnsi="Helvetica"/>
        </w:rPr>
        <w:t>’</w:t>
      </w:r>
      <w:r>
        <w:t>ve been hosting seminars to discuss them. And I</w:t>
      </w:r>
      <w:r>
        <w:rPr>
          <w:rFonts w:ascii="Arial Unicode MS" w:hAnsi="Helvetica"/>
        </w:rPr>
        <w:t>’</w:t>
      </w:r>
      <w:r>
        <w:t>ve been surprised that people at this time are thinking about how do we need to reinvent education but the way I</w:t>
      </w:r>
      <w:r>
        <w:rPr>
          <w:rFonts w:ascii="Arial Unicode MS" w:hAnsi="Helvetica"/>
        </w:rPr>
        <w:t>’</w:t>
      </w:r>
      <w:r>
        <w:t>ve come to understand is this pandemic has made it very obvious a) How important edu</w:t>
      </w:r>
      <w:r>
        <w:t>cation, is how important formal education is and the extent to which there are some things we should be doing differently. There are some capacities we should be developing that we have not been developing and so that</w:t>
      </w:r>
      <w:r>
        <w:rPr>
          <w:rFonts w:ascii="Arial Unicode MS" w:hAnsi="Helvetica"/>
        </w:rPr>
        <w:t>’</w:t>
      </w:r>
      <w:r>
        <w:t>s my hope going forward. My hope is he</w:t>
      </w:r>
      <w:r>
        <w:t>re some links to a discussion yesterday attended by thousands of people is that maybe in this tragic moment, in this time of loss, there is an opportunity for us not just to sustain an opportunity, which is essential, educational opportunity, but to reimag</w:t>
      </w:r>
      <w:r>
        <w:t>ine how are we going to do that looking forward. I don</w:t>
      </w:r>
      <w:r>
        <w:rPr>
          <w:rFonts w:ascii="Arial Unicode MS" w:hAnsi="Helvetica"/>
        </w:rPr>
        <w:t>’</w:t>
      </w:r>
      <w:r>
        <w:t xml:space="preserve">t expect any of this to be easy but I think conversation like this one are exactly one of the ways to stimulate </w:t>
      </w:r>
      <w:proofErr w:type="gramStart"/>
      <w:r>
        <w:rPr>
          <w:rFonts w:ascii="Arial Unicode MS" w:hAnsi="Helvetica"/>
        </w:rPr>
        <w:t>—</w:t>
      </w:r>
      <w:r>
        <w:rPr>
          <w:rFonts w:ascii="Arial Unicode MS" w:hAnsi="Helvetica"/>
        </w:rPr>
        <w:t xml:space="preserve"> </w:t>
      </w:r>
      <w:r>
        <w:t>.</w:t>
      </w:r>
      <w:proofErr w:type="gramEnd"/>
      <w:r>
        <w:t xml:space="preserve"> I</w:t>
      </w:r>
      <w:r>
        <w:rPr>
          <w:rFonts w:ascii="Arial Unicode MS" w:hAnsi="Helvetica"/>
        </w:rPr>
        <w:t>’</w:t>
      </w:r>
      <w:r>
        <w:t>ll stop here, I will stop, basically saying that to me the pandemic is the quintess</w:t>
      </w:r>
      <w:r>
        <w:t xml:space="preserve">ential adaptive education challenge and one </w:t>
      </w:r>
      <w:r>
        <w:rPr>
          <w:rFonts w:ascii="Arial Unicode MS" w:hAnsi="Helvetica"/>
        </w:rPr>
        <w:t>—</w:t>
      </w:r>
      <w:r>
        <w:rPr>
          <w:rFonts w:ascii="Arial Unicode MS" w:hAnsi="Helvetica"/>
        </w:rPr>
        <w:t xml:space="preserve"> </w:t>
      </w:r>
      <w:r>
        <w:t>adaptive challenge is that nobody knows how to solve it. That</w:t>
      </w:r>
      <w:r>
        <w:rPr>
          <w:rFonts w:ascii="Arial Unicode MS" w:hAnsi="Helvetica"/>
        </w:rPr>
        <w:t>’</w:t>
      </w:r>
      <w:r>
        <w:t>s the difference with a technical challenge, so we can depend on what</w:t>
      </w:r>
      <w:r>
        <w:rPr>
          <w:rFonts w:ascii="Arial Unicode MS" w:hAnsi="Helvetica"/>
        </w:rPr>
        <w:t>’</w:t>
      </w:r>
      <w:r>
        <w:t>s been done before. There is one thing we know about this challenge is that th</w:t>
      </w:r>
      <w:r>
        <w:t xml:space="preserve">ere are some things that will make it more likely that you will solve it, and one of them is </w:t>
      </w:r>
      <w:r>
        <w:lastRenderedPageBreak/>
        <w:t>humility, the awareness of which you don</w:t>
      </w:r>
      <w:r>
        <w:rPr>
          <w:rFonts w:ascii="Arial Unicode MS" w:hAnsi="Helvetica"/>
        </w:rPr>
        <w:t>’</w:t>
      </w:r>
      <w:r>
        <w:t>t know and the recognition that you need others to solve it. And so, creating opportunities for different people to come t</w:t>
      </w:r>
      <w:r>
        <w:t xml:space="preserve">ogether, for people who see different aspects of the education system, for people in the public and private sector to collaborate make this more likely that you can have the necessary creativity to solve the problem than facing the crisis with an arrogant </w:t>
      </w:r>
      <w:r>
        <w:t>mindset that presumes that you know how to solve it. And, I have seen just us with the health response, this is making very visible, the difference between good leadership and bad leadership. The leadership that ignores the fact, the leadership that ignore</w:t>
      </w:r>
      <w:r>
        <w:t xml:space="preserve">s the evidence, the leadership that </w:t>
      </w:r>
      <w:proofErr w:type="gramStart"/>
      <w:r>
        <w:t>actually makes</w:t>
      </w:r>
      <w:proofErr w:type="gramEnd"/>
      <w:r>
        <w:t xml:space="preserve"> it difficult to collaborate is the leadership that actually has produced more deaths than were necessary. On the contrary, the leadership that is humble, the leadership that doesn</w:t>
      </w:r>
      <w:r>
        <w:rPr>
          <w:rFonts w:ascii="Arial Unicode MS" w:hAnsi="Helvetica"/>
        </w:rPr>
        <w:t>’</w:t>
      </w:r>
      <w:r>
        <w:t>t deny the reality, the l</w:t>
      </w:r>
      <w:r>
        <w:t>eadership that doesn</w:t>
      </w:r>
      <w:r>
        <w:rPr>
          <w:rFonts w:ascii="Arial Unicode MS" w:hAnsi="Helvetica"/>
        </w:rPr>
        <w:t>’</w:t>
      </w:r>
      <w:r>
        <w:t>t lie and the leadership that invites collaborations across all kinds of institutional divides is the one that has produced the better outcomes. I</w:t>
      </w:r>
      <w:r>
        <w:rPr>
          <w:rFonts w:ascii="Arial Unicode MS" w:hAnsi="Helvetica"/>
        </w:rPr>
        <w:t>’</w:t>
      </w:r>
      <w:r>
        <w:t>ll end it, I</w:t>
      </w:r>
      <w:r>
        <w:rPr>
          <w:rFonts w:ascii="Arial Unicode MS" w:hAnsi="Helvetica"/>
        </w:rPr>
        <w:t>’</w:t>
      </w:r>
      <w:r>
        <w:t xml:space="preserve">ll end here. </w:t>
      </w:r>
    </w:p>
    <w:p w:rsidR="00CB215B" w:rsidRDefault="00CB215B" w:rsidP="00CA662E">
      <w:pPr>
        <w:pStyle w:val="BodyA"/>
        <w:jc w:val="both"/>
      </w:pPr>
    </w:p>
    <w:p w:rsidR="00CB215B" w:rsidRDefault="00167CAD" w:rsidP="00CA662E">
      <w:pPr>
        <w:pStyle w:val="BodyA"/>
        <w:jc w:val="both"/>
      </w:pPr>
      <w:r>
        <w:rPr>
          <w:b/>
          <w:bCs/>
        </w:rPr>
        <w:t>Dr. Qureshi:</w:t>
      </w:r>
      <w:r>
        <w:t xml:space="preserve"> </w:t>
      </w:r>
      <w:r>
        <w:t>Thank you very much Fernando. Thank you very mu</w:t>
      </w:r>
      <w:r>
        <w:t>ch for that fascinating presentation. I</w:t>
      </w:r>
      <w:r>
        <w:rPr>
          <w:rFonts w:ascii="Arial Unicode MS" w:hAnsi="Helvetica"/>
        </w:rPr>
        <w:t>’</w:t>
      </w:r>
      <w:r>
        <w:t>d like to, the way we</w:t>
      </w:r>
      <w:r>
        <w:rPr>
          <w:rFonts w:ascii="Arial Unicode MS" w:hAnsi="Helvetica"/>
        </w:rPr>
        <w:t>’</w:t>
      </w:r>
      <w:r>
        <w:t>ll do the format is that I</w:t>
      </w:r>
      <w:r>
        <w:rPr>
          <w:rFonts w:ascii="Arial Unicode MS" w:hAnsi="Helvetica"/>
        </w:rPr>
        <w:t>’</w:t>
      </w:r>
      <w:r>
        <w:t>d like to maybe invite both of you to present first and then we</w:t>
      </w:r>
      <w:r>
        <w:rPr>
          <w:rFonts w:ascii="Arial Unicode MS" w:hAnsi="Helvetica"/>
        </w:rPr>
        <w:t>’</w:t>
      </w:r>
      <w:r>
        <w:t>ll go into the Q&amp;A session, and address questions to you. So, I</w:t>
      </w:r>
      <w:r>
        <w:rPr>
          <w:rFonts w:ascii="Arial Unicode MS" w:hAnsi="Helvetica"/>
        </w:rPr>
        <w:t>’</w:t>
      </w:r>
      <w:r>
        <w:t xml:space="preserve">d like to invite </w:t>
      </w:r>
      <w:proofErr w:type="spellStart"/>
      <w:r>
        <w:t>Asim</w:t>
      </w:r>
      <w:proofErr w:type="spellEnd"/>
      <w:r>
        <w:t xml:space="preserve">, would you </w:t>
      </w:r>
      <w:r>
        <w:t>like to go next please?</w:t>
      </w:r>
    </w:p>
    <w:p w:rsidR="00CB215B" w:rsidRDefault="00CB215B" w:rsidP="00CA662E">
      <w:pPr>
        <w:pStyle w:val="BodyA"/>
        <w:jc w:val="both"/>
      </w:pPr>
    </w:p>
    <w:p w:rsidR="00CB215B" w:rsidRDefault="00167CAD" w:rsidP="00CA662E">
      <w:pPr>
        <w:pStyle w:val="BodyA"/>
        <w:jc w:val="both"/>
      </w:pPr>
      <w:r>
        <w:rPr>
          <w:b/>
          <w:bCs/>
        </w:rPr>
        <w:t xml:space="preserve">Professor </w:t>
      </w:r>
      <w:proofErr w:type="spellStart"/>
      <w:r>
        <w:rPr>
          <w:b/>
          <w:bCs/>
        </w:rPr>
        <w:t>Khwaja</w:t>
      </w:r>
      <w:proofErr w:type="spellEnd"/>
      <w:r>
        <w:rPr>
          <w:b/>
          <w:bCs/>
        </w:rPr>
        <w:t xml:space="preserve">: </w:t>
      </w:r>
      <w:r>
        <w:t>Great. Thank you so much, thank you Fernando for those comments. There</w:t>
      </w:r>
      <w:r>
        <w:rPr>
          <w:rFonts w:ascii="Arial Unicode MS" w:hAnsi="Helvetica"/>
        </w:rPr>
        <w:t>’</w:t>
      </w:r>
      <w:r>
        <w:t>s a lot of overlap between what he said and what I will say. So that</w:t>
      </w:r>
      <w:r>
        <w:rPr>
          <w:rFonts w:ascii="Arial Unicode MS" w:hAnsi="Helvetica"/>
        </w:rPr>
        <w:t>’</w:t>
      </w:r>
      <w:r>
        <w:t xml:space="preserve">s great Fernando set the stage. Before I begin I did want to acknowledge </w:t>
      </w:r>
      <w:r>
        <w:t>is Zainab said this is a really tough moment as we speak for Pakistanis and my heart goes out to a lot of people who may have lost loved ones at this time with the crash and also the events that Zainab said in Bangladesh. I think these are trying times for</w:t>
      </w:r>
      <w:r>
        <w:t xml:space="preserve"> a lot of us in the region, so both because of </w:t>
      </w:r>
      <w:proofErr w:type="spellStart"/>
      <w:r>
        <w:t>Covid</w:t>
      </w:r>
      <w:proofErr w:type="spellEnd"/>
      <w:r>
        <w:t xml:space="preserve"> and because of our response to </w:t>
      </w:r>
      <w:proofErr w:type="spellStart"/>
      <w:r>
        <w:t>Covid</w:t>
      </w:r>
      <w:proofErr w:type="spellEnd"/>
      <w:r>
        <w:t>, because of other things that may be happening, so I just want to acknowledge that as much as we</w:t>
      </w:r>
      <w:r>
        <w:rPr>
          <w:rFonts w:ascii="Arial Unicode MS" w:hAnsi="Helvetica"/>
        </w:rPr>
        <w:t>’</w:t>
      </w:r>
      <w:r>
        <w:t>re discussing kind of these educational outcomes for us to respect an</w:t>
      </w:r>
      <w:r>
        <w:t xml:space="preserve">d recognize the costs that people are facing. </w:t>
      </w:r>
      <w:proofErr w:type="gramStart"/>
      <w:r>
        <w:t>So</w:t>
      </w:r>
      <w:proofErr w:type="gramEnd"/>
      <w:r>
        <w:t xml:space="preserve"> I hope they all come out of this stronger despite the tragedies they may be facing. </w:t>
      </w:r>
    </w:p>
    <w:p w:rsidR="00CB215B" w:rsidRDefault="00CB215B" w:rsidP="00CA662E">
      <w:pPr>
        <w:pStyle w:val="BodyA"/>
        <w:jc w:val="both"/>
      </w:pPr>
    </w:p>
    <w:p w:rsidR="00CB215B" w:rsidRDefault="00167CAD" w:rsidP="00CA662E">
      <w:pPr>
        <w:pStyle w:val="BodyA"/>
        <w:jc w:val="both"/>
      </w:pPr>
      <w:r>
        <w:t xml:space="preserve">So, with education in </w:t>
      </w:r>
      <w:proofErr w:type="spellStart"/>
      <w:r>
        <w:t>Covid</w:t>
      </w:r>
      <w:proofErr w:type="spellEnd"/>
      <w:r>
        <w:t>, I wanted to make three broad points, and let me first just state what those points will be a</w:t>
      </w:r>
      <w:r>
        <w:t>nd I</w:t>
      </w:r>
      <w:r>
        <w:rPr>
          <w:rFonts w:ascii="Arial Unicode MS" w:hAnsi="Helvetica"/>
        </w:rPr>
        <w:t>’</w:t>
      </w:r>
      <w:r>
        <w:t>ll spend a couple of minutes on each and the I hope later on in the discussion, we can expand on these issues. So, I think the first point, and this is also kind of be, will also be the arc of the response, first is recognizing the severity of the iss</w:t>
      </w:r>
      <w:r>
        <w:t>ue. I think there</w:t>
      </w:r>
      <w:r>
        <w:rPr>
          <w:rFonts w:ascii="Arial Unicode MS" w:hAnsi="Helvetica"/>
        </w:rPr>
        <w:t>’</w:t>
      </w:r>
      <w:r>
        <w:t>s been a lot of focus obviously on health outcomes</w:t>
      </w:r>
      <w:r w:rsidR="00833BC7">
        <w:t>,</w:t>
      </w:r>
      <w:r>
        <w:t xml:space="preserve"> but you should think of education as having potentially much more persistent and </w:t>
      </w:r>
      <w:proofErr w:type="gramStart"/>
      <w:r>
        <w:t>longer term</w:t>
      </w:r>
      <w:proofErr w:type="gramEnd"/>
      <w:r>
        <w:t xml:space="preserve"> outcomes in some of the other things we</w:t>
      </w:r>
      <w:r>
        <w:rPr>
          <w:rFonts w:ascii="Arial Unicode MS" w:hAnsi="Helvetica"/>
        </w:rPr>
        <w:t>’</w:t>
      </w:r>
      <w:r>
        <w:t>re thinking of. Especially given the burden of the imp</w:t>
      </w:r>
      <w:r>
        <w:t xml:space="preserve">act on education which is being on the youngest of our countries and hence our future. And so, the first point I </w:t>
      </w:r>
      <w:r w:rsidR="00833BC7">
        <w:t>want to</w:t>
      </w:r>
      <w:r>
        <w:t xml:space="preserve"> make is recognize how significant this issue is. This is a call to policy makers, the citizens, the non-profits.</w:t>
      </w:r>
    </w:p>
    <w:p w:rsidR="00CB215B" w:rsidRDefault="00CB215B" w:rsidP="00CA662E">
      <w:pPr>
        <w:pStyle w:val="BodyA"/>
        <w:jc w:val="both"/>
      </w:pPr>
    </w:p>
    <w:p w:rsidR="00CB215B" w:rsidRDefault="00167CAD" w:rsidP="00CA662E">
      <w:pPr>
        <w:pStyle w:val="BodyA"/>
        <w:jc w:val="both"/>
      </w:pPr>
      <w:r>
        <w:t>The second point I want</w:t>
      </w:r>
      <w:r>
        <w:t xml:space="preserve"> to make is perhaps, I don</w:t>
      </w:r>
      <w:r>
        <w:rPr>
          <w:rFonts w:ascii="Arial Unicode MS" w:hAnsi="Helvetica"/>
        </w:rPr>
        <w:t>’</w:t>
      </w:r>
      <w:r>
        <w:t>t think it</w:t>
      </w:r>
      <w:r>
        <w:rPr>
          <w:rFonts w:ascii="Arial Unicode MS" w:hAnsi="Helvetica"/>
        </w:rPr>
        <w:t>’</w:t>
      </w:r>
      <w:r>
        <w:t xml:space="preserve">s fair to critique people at this </w:t>
      </w:r>
      <w:proofErr w:type="gramStart"/>
      <w:r>
        <w:t>point</w:t>
      </w:r>
      <w:proofErr w:type="gramEnd"/>
      <w:r>
        <w:t xml:space="preserve"> but I do think it</w:t>
      </w:r>
      <w:r>
        <w:rPr>
          <w:rFonts w:ascii="Arial Unicode MS" w:hAnsi="Helvetica"/>
        </w:rPr>
        <w:t>’</w:t>
      </w:r>
      <w:r>
        <w:t>s legitimate to raise concerns, is the idea of whether online education or response currently is adequate. And I</w:t>
      </w:r>
      <w:r>
        <w:rPr>
          <w:rFonts w:ascii="Arial Unicode MS" w:hAnsi="Helvetica"/>
        </w:rPr>
        <w:t>’</w:t>
      </w:r>
      <w:r>
        <w:t xml:space="preserve">m </w:t>
      </w:r>
      <w:r w:rsidR="00833BC7">
        <w:t>going to</w:t>
      </w:r>
      <w:r>
        <w:t xml:space="preserve"> argue what I think are potentials over </w:t>
      </w:r>
      <w:r>
        <w:t>here but also recognize the shortcomings. I think it</w:t>
      </w:r>
      <w:r>
        <w:rPr>
          <w:rFonts w:ascii="Arial Unicode MS" w:hAnsi="Helvetica"/>
        </w:rPr>
        <w:t>’</w:t>
      </w:r>
      <w:r>
        <w:t>s very important to do that and note delude ourselves about what we are getting. This is true both in countries like Pakistan, India, Bangladesh, Nepal, South Asian countries. But it</w:t>
      </w:r>
      <w:r>
        <w:rPr>
          <w:rFonts w:ascii="Arial Unicode MS" w:hAnsi="Helvetica"/>
        </w:rPr>
        <w:t>’</w:t>
      </w:r>
      <w:r>
        <w:t xml:space="preserve">s also equally true </w:t>
      </w:r>
      <w:r>
        <w:t xml:space="preserve">as in the wealth countries, including the US. </w:t>
      </w:r>
      <w:proofErr w:type="gramStart"/>
      <w:r>
        <w:t>So</w:t>
      </w:r>
      <w:proofErr w:type="gramEnd"/>
      <w:r>
        <w:t xml:space="preserve"> the second point I</w:t>
      </w:r>
      <w:r>
        <w:rPr>
          <w:rFonts w:ascii="Arial Unicode MS" w:hAnsi="Helvetica"/>
        </w:rPr>
        <w:t>’</w:t>
      </w:r>
      <w:r>
        <w:t xml:space="preserve">m </w:t>
      </w:r>
      <w:r w:rsidR="00833BC7">
        <w:t>going to</w:t>
      </w:r>
      <w:r>
        <w:t xml:space="preserve"> make it the kind of limits we are currently in terms of online education. And the third point, I don</w:t>
      </w:r>
      <w:r>
        <w:rPr>
          <w:rFonts w:ascii="Arial Unicode MS" w:hAnsi="Helvetica"/>
        </w:rPr>
        <w:t>’</w:t>
      </w:r>
      <w:r>
        <w:t xml:space="preserve">t want to end up with a critique, I very much see hope in terms of what we can </w:t>
      </w:r>
      <w:r>
        <w:t xml:space="preserve">do. So, I </w:t>
      </w:r>
      <w:r w:rsidR="00833BC7">
        <w:t>want to</w:t>
      </w:r>
      <w:r>
        <w:t xml:space="preserve"> end talking about the opportunities to rethink education, to reimagine education, we were just discussing and what those may be and I </w:t>
      </w:r>
      <w:r w:rsidR="00833BC7">
        <w:t>want to</w:t>
      </w:r>
      <w:r>
        <w:t xml:space="preserve"> give some tangible examples of those things that I</w:t>
      </w:r>
      <w:r>
        <w:rPr>
          <w:rFonts w:ascii="Arial Unicode MS" w:hAnsi="Helvetica"/>
        </w:rPr>
        <w:t>’</w:t>
      </w:r>
      <w:r>
        <w:t>m beginning to see happening but things that I wo</w:t>
      </w:r>
      <w:r>
        <w:t>uld love to see that I don</w:t>
      </w:r>
      <w:r>
        <w:rPr>
          <w:rFonts w:ascii="Arial Unicode MS" w:hAnsi="Helvetica"/>
        </w:rPr>
        <w:t>’</w:t>
      </w:r>
      <w:r>
        <w:t>t see as much as yet.</w:t>
      </w:r>
    </w:p>
    <w:p w:rsidR="00CB215B" w:rsidRDefault="00CB215B" w:rsidP="00CA662E">
      <w:pPr>
        <w:pStyle w:val="BodyA"/>
        <w:jc w:val="both"/>
      </w:pPr>
    </w:p>
    <w:p w:rsidR="00CB215B" w:rsidRDefault="00167CAD" w:rsidP="00CA662E">
      <w:pPr>
        <w:pStyle w:val="BodyA"/>
        <w:jc w:val="both"/>
      </w:pPr>
      <w:r>
        <w:t>So, let me now go through these three big bucket, so the severity of the problem, the response to what we are currently doing, and we could be going via the opportunity that maybe, the silver lining that ma</w:t>
      </w:r>
      <w:r>
        <w:t>y be in this dark cloud that we have. In terms of severity, let</w:t>
      </w:r>
      <w:r>
        <w:rPr>
          <w:rFonts w:ascii="Arial Unicode MS" w:hAnsi="Helvetica"/>
        </w:rPr>
        <w:t>’</w:t>
      </w:r>
      <w:r>
        <w:t>s be very, very clear. There</w:t>
      </w:r>
      <w:r>
        <w:rPr>
          <w:rFonts w:ascii="Arial Unicode MS" w:hAnsi="Helvetica"/>
        </w:rPr>
        <w:t>’</w:t>
      </w:r>
      <w:r>
        <w:t>s a lot of evidence to suggest that even short-term shocks like these in the large scheme of things, three to four months of school closure seems like a short-term</w:t>
      </w:r>
      <w:r>
        <w:t xml:space="preserve"> shock. These will have long persistent </w:t>
      </w:r>
      <w:r>
        <w:lastRenderedPageBreak/>
        <w:t>impacts and impacts which exacerbate inequality. So</w:t>
      </w:r>
      <w:r w:rsidR="00833BC7">
        <w:t>,</w:t>
      </w:r>
      <w:r>
        <w:t xml:space="preserve"> both the average level of learning will drop, but also the difference between the haves and the have-nots will get worse. Now, why am I saying that with such surety</w:t>
      </w:r>
      <w:r>
        <w:t>, I</w:t>
      </w:r>
      <w:r>
        <w:rPr>
          <w:rFonts w:ascii="Arial Unicode MS" w:hAnsi="Helvetica"/>
        </w:rPr>
        <w:t>’</w:t>
      </w:r>
      <w:r>
        <w:t xml:space="preserve">m </w:t>
      </w:r>
      <w:r w:rsidR="00833BC7">
        <w:t>going to</w:t>
      </w:r>
      <w:r>
        <w:t xml:space="preserve"> draw on work that colleagues of mine have done, this is Tahir Andrabi and </w:t>
      </w:r>
      <w:proofErr w:type="spellStart"/>
      <w:r>
        <w:t>Jishnu</w:t>
      </w:r>
      <w:proofErr w:type="spellEnd"/>
      <w:r>
        <w:t xml:space="preserve"> Das has a great paper looking at the impact of the earthquake in Pakistan and what they find is the earthquake shutdown schools on average for about fourteen weeks</w:t>
      </w:r>
      <w:r>
        <w:t xml:space="preserve"> and they find is they </w:t>
      </w:r>
      <w:r>
        <w:t xml:space="preserve">follow those children about four years later, and what they find is while schools have reopened, attendance is back on line, you know the observable metrics of education seem to have recovered, learning has not recovered. These </w:t>
      </w:r>
      <w:r>
        <w:t>children are basically a year and a half to two years behind in learning where they should have been. So, when you compare kids who are affected close to the earthquake with those who are not, and this is already in a case where learning levels were poor t</w:t>
      </w:r>
      <w:r>
        <w:t>o begin with, so the fact that when you have poor learning levels and you can still get a year and a half to two years</w:t>
      </w:r>
      <w:r>
        <w:rPr>
          <w:rFonts w:ascii="Arial Unicode MS" w:hAnsi="Helvetica"/>
        </w:rPr>
        <w:t>’</w:t>
      </w:r>
      <w:r>
        <w:rPr>
          <w:rFonts w:ascii="Arial Unicode MS" w:hAnsi="Helvetica"/>
        </w:rPr>
        <w:t xml:space="preserve"> </w:t>
      </w:r>
      <w:r>
        <w:t>drop in education is really profoundly shocking and worrying. That</w:t>
      </w:r>
      <w:r>
        <w:rPr>
          <w:rFonts w:ascii="Arial Unicode MS" w:hAnsi="Helvetica"/>
        </w:rPr>
        <w:t>’</w:t>
      </w:r>
      <w:r>
        <w:t>s emoting I want to underscore, this shock is similar if not worse in</w:t>
      </w:r>
      <w:r>
        <w:t xml:space="preserve"> nature to the earthquake so the best evidence we have now will suggest effect, unless we do something about it, will be long term persistent in a way, and you know for those who care about growth and think about things like that, in a way that will affect</w:t>
      </w:r>
      <w:r>
        <w:t xml:space="preserve"> growth, not just education. This will </w:t>
      </w:r>
      <w:r w:rsidR="00833BC7">
        <w:t>a</w:t>
      </w:r>
      <w:r>
        <w:t>ffect the productivity of your future generations and it</w:t>
      </w:r>
      <w:r>
        <w:rPr>
          <w:rFonts w:ascii="Arial Unicode MS" w:hAnsi="Helvetica"/>
        </w:rPr>
        <w:t>’</w:t>
      </w:r>
      <w:r>
        <w:t>s not in one region, it</w:t>
      </w:r>
      <w:r>
        <w:rPr>
          <w:rFonts w:ascii="Arial Unicode MS" w:hAnsi="Helvetica"/>
        </w:rPr>
        <w:t>’</w:t>
      </w:r>
      <w:r>
        <w:t>s your entire country. So, I don</w:t>
      </w:r>
      <w:r>
        <w:rPr>
          <w:rFonts w:ascii="Arial Unicode MS" w:hAnsi="Helvetica"/>
        </w:rPr>
        <w:t>’</w:t>
      </w:r>
      <w:r>
        <w:t>t want anyone to walk away not understanding the gravity of the situation that we are in. I don</w:t>
      </w:r>
      <w:r>
        <w:rPr>
          <w:rFonts w:ascii="Arial Unicode MS" w:hAnsi="Helvetica"/>
        </w:rPr>
        <w:t>’</w:t>
      </w:r>
      <w:r>
        <w:t>t want</w:t>
      </w:r>
      <w:r>
        <w:t xml:space="preserve"> to scare people</w:t>
      </w:r>
      <w:r w:rsidR="00833BC7">
        <w:t>,</w:t>
      </w:r>
      <w:r>
        <w:t xml:space="preserve"> but I want to highlight this as a fundamentally important question. Also, what they find in the same paper, is these differences are exacerbated by preconditions. So, for instance, you come from a household where your mother is educated, t</w:t>
      </w:r>
      <w:r>
        <w:t>hese losses are less severe, in fact, in some cases, non-existent. However, if you come from a situation where you don</w:t>
      </w:r>
      <w:r>
        <w:rPr>
          <w:rFonts w:ascii="Arial Unicode MS" w:hAnsi="Helvetica"/>
        </w:rPr>
        <w:t>’</w:t>
      </w:r>
      <w:r>
        <w:t>t have an educational environment at home, these losses are more significant, which means that you will increase, these are already unequ</w:t>
      </w:r>
      <w:r>
        <w:t>al situations, you</w:t>
      </w:r>
      <w:r>
        <w:rPr>
          <w:rFonts w:ascii="Arial Unicode MS" w:hAnsi="Helvetica"/>
        </w:rPr>
        <w:t>’</w:t>
      </w:r>
      <w:r>
        <w:t xml:space="preserve">re </w:t>
      </w:r>
      <w:r w:rsidR="00833BC7">
        <w:t>going to</w:t>
      </w:r>
      <w:r>
        <w:t xml:space="preserve"> exacerbate inequality. So, that</w:t>
      </w:r>
      <w:r>
        <w:rPr>
          <w:rFonts w:ascii="Arial Unicode MS" w:hAnsi="Helvetica"/>
        </w:rPr>
        <w:t>’</w:t>
      </w:r>
      <w:r>
        <w:t xml:space="preserve">s about the worst thing you can do where you drop the mean of something and you increase the variants of it at the same time, and so I </w:t>
      </w:r>
      <w:proofErr w:type="gramStart"/>
      <w:r>
        <w:t>want for</w:t>
      </w:r>
      <w:proofErr w:type="gramEnd"/>
      <w:r>
        <w:t xml:space="preserve"> us to realize that. Now, that sounds like doom and g</w:t>
      </w:r>
      <w:r>
        <w:t>loom. I don</w:t>
      </w:r>
      <w:r>
        <w:rPr>
          <w:rFonts w:ascii="Arial Unicode MS" w:hAnsi="Helvetica"/>
        </w:rPr>
        <w:t>’</w:t>
      </w:r>
      <w:r>
        <w:t>t want us to leave with that impression</w:t>
      </w:r>
      <w:r w:rsidR="00833BC7">
        <w:t>,</w:t>
      </w:r>
      <w:r>
        <w:t xml:space="preserve"> but I can, as I repeat, I wants us to recognize and devote resources therefore to address this. So that</w:t>
      </w:r>
      <w:r>
        <w:rPr>
          <w:rFonts w:ascii="Arial Unicode MS" w:hAnsi="Helvetica"/>
        </w:rPr>
        <w:t>’</w:t>
      </w:r>
      <w:r>
        <w:t>s the first point.</w:t>
      </w:r>
    </w:p>
    <w:p w:rsidR="00CB215B" w:rsidRDefault="00CB215B" w:rsidP="00CA662E">
      <w:pPr>
        <w:pStyle w:val="BodyA"/>
        <w:jc w:val="both"/>
      </w:pPr>
    </w:p>
    <w:p w:rsidR="00CB215B" w:rsidRDefault="00167CAD" w:rsidP="00CA662E">
      <w:pPr>
        <w:pStyle w:val="BodyA"/>
        <w:jc w:val="both"/>
      </w:pPr>
      <w:r>
        <w:t xml:space="preserve">The second point, which I </w:t>
      </w:r>
      <w:proofErr w:type="gramStart"/>
      <w:r>
        <w:t>mentioned</w:t>
      </w:r>
      <w:proofErr w:type="gramEnd"/>
      <w:r>
        <w:t xml:space="preserve"> and I want to elaborate on now is the online</w:t>
      </w:r>
      <w:r>
        <w:t xml:space="preserve"> response. Look, the reality of it is, and Fernando has said this earlier there are some great efforts going on, I don</w:t>
      </w:r>
      <w:r>
        <w:rPr>
          <w:rFonts w:ascii="Arial Unicode MS" w:hAnsi="Helvetica"/>
        </w:rPr>
        <w:t>’</w:t>
      </w:r>
      <w:r>
        <w:t>t want to at all sound negative on them within the Pakistani context, the national television is airing TV shows for kids to be, for thos</w:t>
      </w:r>
      <w:r>
        <w:t>e who don</w:t>
      </w:r>
      <w:r>
        <w:rPr>
          <w:rFonts w:ascii="Arial Unicode MS" w:hAnsi="Helvetica"/>
        </w:rPr>
        <w:t>’</w:t>
      </w:r>
      <w:r>
        <w:t xml:space="preserve">t have internet access, just have TV access. There are some great online efforts going on in Pakistan, Zainab should talk when you get a chance in the discussion about what you guys are doing at </w:t>
      </w:r>
      <w:proofErr w:type="spellStart"/>
      <w:r>
        <w:t>Ilm</w:t>
      </w:r>
      <w:proofErr w:type="spellEnd"/>
      <w:r>
        <w:t xml:space="preserve"> Exchange, which is kind of online education. Th</w:t>
      </w:r>
      <w:r>
        <w:t>ere</w:t>
      </w:r>
      <w:r>
        <w:rPr>
          <w:rFonts w:ascii="Arial Unicode MS" w:hAnsi="Helvetica"/>
        </w:rPr>
        <w:t>’</w:t>
      </w:r>
      <w:r>
        <w:t>s lots of efforts like that. That said, we should not delude ourselves these efforts will either supplant what was happening normally, they will not, they absolutely will not. They will not in the US either. I think we should realize most of our childr</w:t>
      </w:r>
      <w:r>
        <w:t>en will have lost about five to six months of education despite what we are doing. We need to admit that and accept it and not as I said delude ourselves about it. That doesn</w:t>
      </w:r>
      <w:r>
        <w:rPr>
          <w:rFonts w:ascii="Arial Unicode MS" w:hAnsi="Helvetica"/>
        </w:rPr>
        <w:t>’</w:t>
      </w:r>
      <w:r>
        <w:t>t mean we shouldn</w:t>
      </w:r>
      <w:r>
        <w:rPr>
          <w:rFonts w:ascii="Arial Unicode MS" w:hAnsi="Helvetica"/>
        </w:rPr>
        <w:t>’</w:t>
      </w:r>
      <w:r>
        <w:t>t be doing stuff, but we should recognize what it</w:t>
      </w:r>
      <w:r>
        <w:rPr>
          <w:rFonts w:ascii="Arial Unicode MS" w:hAnsi="Helvetica"/>
        </w:rPr>
        <w:t>’</w:t>
      </w:r>
      <w:r>
        <w:t xml:space="preserve">s </w:t>
      </w:r>
      <w:r>
        <w:t>capable of achieving and again, this will create inequalities. You should all introspect about your own families, all of us are becoming teachers at home, for those of us who have kids. In fact, if anything, you might be getting some kids getting tremendou</w:t>
      </w:r>
      <w:r>
        <w:t>s scale, a noble laureate is teaching their child now because he is not getting that many talks, he or she, they</w:t>
      </w:r>
      <w:r>
        <w:rPr>
          <w:rFonts w:ascii="Arial Unicode MS" w:hAnsi="Helvetica"/>
        </w:rPr>
        <w:t>’</w:t>
      </w:r>
      <w:r>
        <w:t>re spending time with their children. Now that works if you</w:t>
      </w:r>
      <w:r>
        <w:rPr>
          <w:rFonts w:ascii="Arial Unicode MS" w:hAnsi="Helvetica"/>
        </w:rPr>
        <w:t>’</w:t>
      </w:r>
      <w:r>
        <w:t>re a noble laureate and if you come from a high SES background but if you</w:t>
      </w:r>
      <w:r>
        <w:rPr>
          <w:rFonts w:ascii="Arial Unicode MS" w:hAnsi="Helvetica"/>
        </w:rPr>
        <w:t>’</w:t>
      </w:r>
      <w:r>
        <w:t>re a sing</w:t>
      </w:r>
      <w:r>
        <w:t>le mother and if you</w:t>
      </w:r>
      <w:r>
        <w:rPr>
          <w:rFonts w:ascii="Arial Unicode MS" w:hAnsi="Helvetica"/>
        </w:rPr>
        <w:t>’</w:t>
      </w:r>
      <w:r>
        <w:t>ve just lost your job, and you</w:t>
      </w:r>
      <w:r>
        <w:rPr>
          <w:rFonts w:ascii="Arial Unicode MS" w:hAnsi="Helvetica"/>
        </w:rPr>
        <w:t>’</w:t>
      </w:r>
      <w:r>
        <w:t>re trying to figure out where to get food, you</w:t>
      </w:r>
      <w:r>
        <w:rPr>
          <w:rFonts w:ascii="Arial Unicode MS" w:hAnsi="Helvetica"/>
        </w:rPr>
        <w:t>’</w:t>
      </w:r>
      <w:r>
        <w:t>re not going to be educating your child. You don</w:t>
      </w:r>
      <w:r>
        <w:rPr>
          <w:rFonts w:ascii="Arial Unicode MS" w:hAnsi="Helvetica"/>
        </w:rPr>
        <w:t>’</w:t>
      </w:r>
      <w:r>
        <w:t>t even have devices or technology, and I</w:t>
      </w:r>
      <w:r>
        <w:rPr>
          <w:rFonts w:ascii="Arial Unicode MS" w:hAnsi="Helvetica"/>
        </w:rPr>
        <w:t>’</w:t>
      </w:r>
      <w:r>
        <w:t>m not talking about our parts of the world, I</w:t>
      </w:r>
      <w:r>
        <w:rPr>
          <w:rFonts w:ascii="Arial Unicode MS" w:hAnsi="Helvetica"/>
        </w:rPr>
        <w:t>’</w:t>
      </w:r>
      <w:r>
        <w:t xml:space="preserve">m </w:t>
      </w:r>
      <w:proofErr w:type="gramStart"/>
      <w:r>
        <w:t>actually talking</w:t>
      </w:r>
      <w:proofErr w:type="gramEnd"/>
      <w:r>
        <w:t xml:space="preserve"> ab</w:t>
      </w:r>
      <w:r>
        <w:t>out the US. There was a great article by Dave Deming recently in the New York Times where he talks about this as well. And, so, we need to recognize that this will our response, not only as a shock unequal, our solution is also unequal. In economics, we ca</w:t>
      </w:r>
      <w:r>
        <w:t>ll this a regressive solution. It</w:t>
      </w:r>
      <w:r>
        <w:rPr>
          <w:rFonts w:ascii="Arial Unicode MS" w:hAnsi="Helvetica"/>
        </w:rPr>
        <w:t>’</w:t>
      </w:r>
      <w:r>
        <w:t>s a solution where the haves will benefit more from as opposed to the have-nots and we need to understand this. And, even if you give laptops, even if you give tablets, which a lot of schools and districts are trying to do</w:t>
      </w:r>
      <w:r>
        <w:t xml:space="preserve"> in rich places, even then access is not equal, understanding is not equal, familiarity is not equal. So, we need to recognize this. </w:t>
      </w:r>
    </w:p>
    <w:p w:rsidR="00CB215B" w:rsidRDefault="00CB215B" w:rsidP="00CA662E">
      <w:pPr>
        <w:pStyle w:val="BodyA"/>
        <w:jc w:val="both"/>
      </w:pPr>
    </w:p>
    <w:p w:rsidR="00CB215B" w:rsidRDefault="00167CAD" w:rsidP="00CA662E">
      <w:pPr>
        <w:pStyle w:val="BodyA"/>
        <w:jc w:val="both"/>
      </w:pPr>
      <w:r>
        <w:lastRenderedPageBreak/>
        <w:t>So, with online education, I am hopeful but I</w:t>
      </w:r>
      <w:r>
        <w:rPr>
          <w:rFonts w:ascii="Arial Unicode MS" w:hAnsi="Helvetica"/>
        </w:rPr>
        <w:t>’</w:t>
      </w:r>
      <w:r>
        <w:t xml:space="preserve">m also skeptical about what it can </w:t>
      </w:r>
      <w:proofErr w:type="gramStart"/>
      <w:r>
        <w:t>achieve</w:t>
      </w:r>
      <w:proofErr w:type="gramEnd"/>
      <w:r>
        <w:t xml:space="preserve"> and I think educators need to un</w:t>
      </w:r>
      <w:r>
        <w:t>derstand that. So now, you might say Gosh man, this is getting more and more depressing, it</w:t>
      </w:r>
      <w:r>
        <w:rPr>
          <w:rFonts w:ascii="Arial Unicode MS" w:hAnsi="Helvetica"/>
        </w:rPr>
        <w:t>’</w:t>
      </w:r>
      <w:r>
        <w:t>s not. I think what Fernando said earlier is very much true. Look education is like any machine</w:t>
      </w:r>
      <w:r w:rsidR="00833BC7">
        <w:t xml:space="preserve">, </w:t>
      </w:r>
      <w:r>
        <w:t>like finance, these are fields which have very strong views, we have</w:t>
      </w:r>
      <w:r>
        <w:t xml:space="preserve"> armors, and some of these armors are great, some armors are not so great. The legacies of old ways of thinking, there is a big chink in this armor right now, a bog gaping hole in the armor, and that</w:t>
      </w:r>
      <w:r>
        <w:rPr>
          <w:rFonts w:ascii="Arial Unicode MS" w:hAnsi="Helvetica"/>
        </w:rPr>
        <w:t>’</w:t>
      </w:r>
      <w:r>
        <w:t xml:space="preserve">s always an opportunity. Whenever people are willing to </w:t>
      </w:r>
      <w:r>
        <w:t>rethink that</w:t>
      </w:r>
      <w:r>
        <w:rPr>
          <w:rFonts w:ascii="Arial Unicode MS" w:hAnsi="Helvetica"/>
        </w:rPr>
        <w:t>’</w:t>
      </w:r>
      <w:r>
        <w:t xml:space="preserve">s a great opportunity, great progress can happen in moments of crisis because it </w:t>
      </w:r>
      <w:proofErr w:type="gramStart"/>
      <w:r>
        <w:t>opens up</w:t>
      </w:r>
      <w:proofErr w:type="gramEnd"/>
      <w:r>
        <w:t xml:space="preserve"> our way of thinking, it alleviates our blinders that we wear. I think this is precisely that moment, I think we can look back at this moment in history a</w:t>
      </w:r>
      <w:r>
        <w:t xml:space="preserve">nd say you know what </w:t>
      </w:r>
      <w:proofErr w:type="spellStart"/>
      <w:r>
        <w:t>Covid</w:t>
      </w:r>
      <w:proofErr w:type="spellEnd"/>
      <w:r>
        <w:t xml:space="preserve"> was terrible and tragic but it forced us to rethink how we educate our future generations and the reforms which we did in </w:t>
      </w:r>
      <w:proofErr w:type="spellStart"/>
      <w:r>
        <w:t>Covid</w:t>
      </w:r>
      <w:proofErr w:type="spellEnd"/>
      <w:r>
        <w:t xml:space="preserve"> had payoffs for the next 50 years. I mean, I don</w:t>
      </w:r>
      <w:r>
        <w:rPr>
          <w:rFonts w:ascii="Arial Unicode MS" w:hAnsi="Helvetica"/>
        </w:rPr>
        <w:t>’</w:t>
      </w:r>
      <w:r>
        <w:t>t want to sound overly now, you</w:t>
      </w:r>
      <w:r>
        <w:rPr>
          <w:rFonts w:ascii="Arial Unicode MS" w:hAnsi="Helvetica"/>
        </w:rPr>
        <w:t>’</w:t>
      </w:r>
      <w:r>
        <w:t xml:space="preserve">re like this guy is </w:t>
      </w:r>
      <w:r>
        <w:t>completely flipped, he must be bipolar, but I really do genuinely believe in that. I think this could be a moment where we could look back and create legacies about how education should be. Let me mention two, and one draws heavily on Fernando</w:t>
      </w:r>
      <w:r>
        <w:rPr>
          <w:rFonts w:ascii="Arial Unicode MS" w:hAnsi="Helvetica"/>
        </w:rPr>
        <w:t>’</w:t>
      </w:r>
      <w:r>
        <w:t>s work, on 2</w:t>
      </w:r>
      <w:r>
        <w:t xml:space="preserve">1s century skills. We are thinking of educational response as a </w:t>
      </w:r>
      <w:r>
        <w:t>very defensive response, let</w:t>
      </w:r>
      <w:r>
        <w:rPr>
          <w:rFonts w:ascii="Arial Unicode MS" w:hAnsi="Helvetica"/>
        </w:rPr>
        <w:t>’</w:t>
      </w:r>
      <w:r>
        <w:t xml:space="preserve">s try and teach the stuff we usually teach and make it online, okay. You try to fit a cylinder in a square peg or something. But why not think differently? A lot </w:t>
      </w:r>
      <w:r>
        <w:t>of the literature that we have suggests and again I</w:t>
      </w:r>
      <w:r>
        <w:rPr>
          <w:rFonts w:ascii="Arial Unicode MS" w:hAnsi="Helvetica"/>
        </w:rPr>
        <w:t>’</w:t>
      </w:r>
      <w:r>
        <w:t>ll allude to Fernando</w:t>
      </w:r>
      <w:r>
        <w:rPr>
          <w:rFonts w:ascii="Arial Unicode MS" w:hAnsi="Helvetica"/>
        </w:rPr>
        <w:t>’</w:t>
      </w:r>
      <w:r>
        <w:t>s work, which is that non-cognitive skills which is an odd word to use and I prefer 21st century skills, which Fernando you use. There</w:t>
      </w:r>
      <w:r>
        <w:rPr>
          <w:rFonts w:ascii="Arial Unicode MS" w:hAnsi="Helvetica"/>
        </w:rPr>
        <w:t>’</w:t>
      </w:r>
      <w:r>
        <w:t xml:space="preserve">s lots of skills which are kind of think of it </w:t>
      </w:r>
      <w:r>
        <w:t xml:space="preserve">as great confidence, independence, creativity, motivation, values, love about education, love about learning, think about things like these, which are implicitly taught in schools but not explicitly. </w:t>
      </w:r>
    </w:p>
    <w:p w:rsidR="00CB215B" w:rsidRDefault="00CB215B" w:rsidP="00CA662E">
      <w:pPr>
        <w:pStyle w:val="BodyA"/>
        <w:jc w:val="both"/>
      </w:pPr>
    </w:p>
    <w:p w:rsidR="00CB215B" w:rsidRDefault="00167CAD" w:rsidP="00CA662E">
      <w:pPr>
        <w:pStyle w:val="BodyA"/>
        <w:jc w:val="both"/>
      </w:pPr>
      <w:r>
        <w:t>Think about the set of skills like that which are natu</w:t>
      </w:r>
      <w:r>
        <w:t xml:space="preserve">rally taught through technology. Technology is good at some things, fabulous at some </w:t>
      </w:r>
      <w:proofErr w:type="gramStart"/>
      <w:r>
        <w:t>things actually, so</w:t>
      </w:r>
      <w:proofErr w:type="gramEnd"/>
      <w:r>
        <w:t xml:space="preserve"> instead of trying to replicate that traditional form of education, think about the set of skills, particularly those which have high return in the labo</w:t>
      </w:r>
      <w:r>
        <w:t>r market. Dave again, I have mentioned Dave and Fernando</w:t>
      </w:r>
      <w:r>
        <w:rPr>
          <w:rFonts w:ascii="Arial Unicode MS" w:hAnsi="Helvetica"/>
        </w:rPr>
        <w:t>’</w:t>
      </w:r>
      <w:r>
        <w:t>s work, Dave has also worked on this as well, which will have long term skills, and see if you can use technology to impart those skills. Let me give you one example, Zainab will laugh at this becaus</w:t>
      </w:r>
      <w:r>
        <w:t>e she knows this is a pet peeve of mine, pet peeve in a good way is I</w:t>
      </w:r>
      <w:r>
        <w:rPr>
          <w:rFonts w:ascii="Arial Unicode MS" w:hAnsi="Helvetica"/>
        </w:rPr>
        <w:t>’</w:t>
      </w:r>
      <w:r>
        <w:t>m obsessed with competitions for kids. I</w:t>
      </w:r>
      <w:r>
        <w:rPr>
          <w:rFonts w:ascii="Arial Unicode MS" w:hAnsi="Helvetica"/>
        </w:rPr>
        <w:t>’</w:t>
      </w:r>
      <w:r>
        <w:t>m obsessed because in the US, you realize a lot of education happens in an extracurricular sense. You have History balls, Geography balls, Scienc</w:t>
      </w:r>
      <w:r>
        <w:t>e ball, you name it, there</w:t>
      </w:r>
      <w:r>
        <w:rPr>
          <w:rFonts w:ascii="Arial Unicode MS" w:hAnsi="Helvetica"/>
        </w:rPr>
        <w:t>’</w:t>
      </w:r>
      <w:r>
        <w:t>s a competition for anything, and it</w:t>
      </w:r>
      <w:r>
        <w:rPr>
          <w:rFonts w:ascii="Arial Unicode MS" w:hAnsi="Helvetica"/>
        </w:rPr>
        <w:t>’</w:t>
      </w:r>
      <w:r>
        <w:t>s usually run by parents, it</w:t>
      </w:r>
      <w:r>
        <w:rPr>
          <w:rFonts w:ascii="Arial Unicode MS" w:hAnsi="Helvetica"/>
        </w:rPr>
        <w:t>’</w:t>
      </w:r>
      <w:r>
        <w:t xml:space="preserve">s all on volunteer basis. These are critical, this work by Diana Moreira, </w:t>
      </w:r>
      <w:proofErr w:type="gramStart"/>
      <w:r>
        <w:t>really nice</w:t>
      </w:r>
      <w:proofErr w:type="gramEnd"/>
      <w:r>
        <w:t xml:space="preserve"> work in DC San Diego which shows that in Brazil when you have a kid win a </w:t>
      </w:r>
      <w:proofErr w:type="spellStart"/>
      <w:r>
        <w:t>Mat</w:t>
      </w:r>
      <w:r>
        <w:t>hs</w:t>
      </w:r>
      <w:proofErr w:type="spellEnd"/>
      <w:r>
        <w:t xml:space="preserve"> competition, other kids in the classroom of that kid do better because that kid creates a role model effect. </w:t>
      </w:r>
    </w:p>
    <w:p w:rsidR="00CB215B" w:rsidRDefault="00CB215B" w:rsidP="00CA662E">
      <w:pPr>
        <w:pStyle w:val="BodyA"/>
        <w:jc w:val="both"/>
      </w:pPr>
    </w:p>
    <w:p w:rsidR="00CB215B" w:rsidRDefault="00167CAD" w:rsidP="00CA662E">
      <w:pPr>
        <w:pStyle w:val="BodyA"/>
        <w:jc w:val="both"/>
      </w:pPr>
      <w:r>
        <w:t>Imagine in our context, PTV is doing these things, Pakistan Television, let</w:t>
      </w:r>
      <w:r>
        <w:rPr>
          <w:rFonts w:ascii="Arial Unicode MS" w:hAnsi="Helvetica"/>
        </w:rPr>
        <w:t>’</w:t>
      </w:r>
      <w:r>
        <w:t>s have online competition, let</w:t>
      </w:r>
      <w:r>
        <w:rPr>
          <w:rFonts w:ascii="Arial Unicode MS" w:hAnsi="Helvetica"/>
        </w:rPr>
        <w:t>’</w:t>
      </w:r>
      <w:r>
        <w:t xml:space="preserve">s celebrate our children who are </w:t>
      </w:r>
      <w:r>
        <w:t xml:space="preserve">successful. This is easy to do, kids are there and it could be in any subject, in South Asia there is a tradition in Pakistan of poetry used to be called </w:t>
      </w:r>
      <w:proofErr w:type="spellStart"/>
      <w:r>
        <w:t>Baek</w:t>
      </w:r>
      <w:proofErr w:type="spellEnd"/>
      <w:r>
        <w:t xml:space="preserve"> </w:t>
      </w:r>
      <w:proofErr w:type="spellStart"/>
      <w:r>
        <w:t>Bazi</w:t>
      </w:r>
      <w:proofErr w:type="spellEnd"/>
      <w:r>
        <w:t>, you would recite poems, verses, and you</w:t>
      </w:r>
      <w:r>
        <w:rPr>
          <w:rFonts w:ascii="Arial Unicode MS" w:hAnsi="Helvetica"/>
        </w:rPr>
        <w:t>’</w:t>
      </w:r>
      <w:r>
        <w:t>d pick the ending letter of the verse would have to</w:t>
      </w:r>
      <w:r>
        <w:t xml:space="preserve"> started off by the next verse. These are fun competitions, do them. they will build a love of education at a time when kids are, when everyone is online, the whole world is watching. Imagine if your village, your daughter who is 6 years or 7 years old win</w:t>
      </w:r>
      <w:r>
        <w:t>s a competition, what will happen in that village, what will happen in that community? I guarantee you her video will go viral on WhatsApp, on Facebook, and that</w:t>
      </w:r>
      <w:r>
        <w:rPr>
          <w:rFonts w:ascii="Arial Unicode MS" w:hAnsi="Helvetica"/>
        </w:rPr>
        <w:t>’</w:t>
      </w:r>
      <w:r>
        <w:t>s going to excite the next generation. So, for me think about in the now, think about things l</w:t>
      </w:r>
      <w:r>
        <w:t>ike that which inspire a generation and build these kids and they are very doable. This is easy to do, there are some brilliant people doing things like these who are desperate to do, this all can be done virtually, you don</w:t>
      </w:r>
      <w:r>
        <w:rPr>
          <w:rFonts w:ascii="Arial Unicode MS" w:hAnsi="Helvetica"/>
        </w:rPr>
        <w:t>’</w:t>
      </w:r>
      <w:r>
        <w:t>t need to, you can be socially d</w:t>
      </w:r>
      <w:r>
        <w:t>istancing and still do these things.</w:t>
      </w:r>
    </w:p>
    <w:p w:rsidR="00CB215B" w:rsidRDefault="00CB215B" w:rsidP="00CA662E">
      <w:pPr>
        <w:pStyle w:val="BodyA"/>
        <w:jc w:val="both"/>
      </w:pPr>
    </w:p>
    <w:p w:rsidR="00CB215B" w:rsidRDefault="00167CAD" w:rsidP="00CA662E">
      <w:pPr>
        <w:pStyle w:val="BodyA"/>
        <w:jc w:val="both"/>
      </w:pPr>
      <w:r>
        <w:t>The second thing, and I</w:t>
      </w:r>
      <w:r>
        <w:rPr>
          <w:rFonts w:ascii="Arial Unicode MS" w:hAnsi="Helvetica"/>
        </w:rPr>
        <w:t>’</w:t>
      </w:r>
      <w:r>
        <w:t>ll end over here, is this is in the now. What about when schools reopen, Fernando mentioned this as well. I think there is a great opportunity there as well. So</w:t>
      </w:r>
      <w:r w:rsidR="00833BC7">
        <w:t>,</w:t>
      </w:r>
      <w:r>
        <w:t xml:space="preserve"> what</w:t>
      </w:r>
      <w:r>
        <w:rPr>
          <w:rFonts w:ascii="Arial Unicode MS" w:hAnsi="Helvetica"/>
        </w:rPr>
        <w:t>’</w:t>
      </w:r>
      <w:r>
        <w:t>s the opportunity? We can ei</w:t>
      </w:r>
      <w:r>
        <w:t>ther be blind and reopen and just hope you know what you were in grade one before, you</w:t>
      </w:r>
      <w:r>
        <w:rPr>
          <w:rFonts w:ascii="Arial Unicode MS" w:hAnsi="Helvetica"/>
        </w:rPr>
        <w:t>’</w:t>
      </w:r>
      <w:r>
        <w:t>re just going to be promoted to grade two and we</w:t>
      </w:r>
      <w:r>
        <w:rPr>
          <w:rFonts w:ascii="Arial Unicode MS" w:hAnsi="Helvetica"/>
        </w:rPr>
        <w:t>’</w:t>
      </w:r>
      <w:r>
        <w:t>ll just kind of work it out. Please do not do that. The reality is your kid would have lost a lot, you don</w:t>
      </w:r>
      <w:r>
        <w:rPr>
          <w:rFonts w:ascii="Arial Unicode MS" w:hAnsi="Helvetica"/>
        </w:rPr>
        <w:t>’</w:t>
      </w:r>
      <w:r>
        <w:t>t know how mu</w:t>
      </w:r>
      <w:r>
        <w:t>ch they would have lost, especially given their differences. So why not start the school year with a deep, diagnostic exercise? Use technology to do it, allow teachers, look, what</w:t>
      </w:r>
      <w:r>
        <w:rPr>
          <w:rFonts w:ascii="Arial Unicode MS" w:hAnsi="Helvetica"/>
        </w:rPr>
        <w:t>’</w:t>
      </w:r>
      <w:r>
        <w:t xml:space="preserve">s our dream in education? Our </w:t>
      </w:r>
      <w:r>
        <w:t>dream</w:t>
      </w:r>
      <w:r w:rsidR="00833BC7">
        <w:t xml:space="preserve"> in</w:t>
      </w:r>
      <w:r>
        <w:t xml:space="preserve"> education </w:t>
      </w:r>
      <w:r>
        <w:lastRenderedPageBreak/>
        <w:t xml:space="preserve">is to go back </w:t>
      </w:r>
      <w:r>
        <w:t>Socrates, and Aristotle. Our dream is education is to personalize educational journeys for every child. This is where when parents are phenomenal, when elders are phenomenal, this is what they are doing at home, they are giving each child a personalized ed</w:t>
      </w:r>
      <w:r>
        <w:t>ucation journey. If we can do personalized educational journeys in our schools, we can not only cover up the six months of loss, we can go far beyond that. And normally, there is a resistance to doing it because we teach in a certain way, but this is the b</w:t>
      </w:r>
      <w:r>
        <w:t>eauty of the chink in the armor. If we can say, guys let</w:t>
      </w:r>
      <w:r>
        <w:rPr>
          <w:rFonts w:ascii="Arial Unicode MS" w:hAnsi="Helvetica"/>
        </w:rPr>
        <w:t>’</w:t>
      </w:r>
      <w:r>
        <w:t>s start with diagnostics and bring technology in for every teacher in every poor community, we enable them to do this themselves. Simple tests, simple ways of doing it and we give them group lesson p</w:t>
      </w:r>
      <w:r>
        <w:t>lans. So, if you find out you have 20 children in your classroom, one of them just doesn</w:t>
      </w:r>
      <w:r>
        <w:rPr>
          <w:rFonts w:ascii="Arial Unicode MS" w:hAnsi="Helvetica"/>
        </w:rPr>
        <w:t>’</w:t>
      </w:r>
      <w:r>
        <w:t>t really remember fractions, the other doesn</w:t>
      </w:r>
      <w:r>
        <w:rPr>
          <w:rFonts w:ascii="Arial Unicode MS" w:hAnsi="Helvetica"/>
        </w:rPr>
        <w:t>’</w:t>
      </w:r>
      <w:r>
        <w:t>t remember grammar, the other doesn</w:t>
      </w:r>
      <w:r>
        <w:rPr>
          <w:rFonts w:ascii="Arial Unicode MS" w:hAnsi="Helvetica"/>
        </w:rPr>
        <w:t>’</w:t>
      </w:r>
      <w:r>
        <w:t>t remember poetry, whatever the issue with the child maybe, you start creating group l</w:t>
      </w:r>
      <w:r>
        <w:t>essons tied to each of those. You don</w:t>
      </w:r>
      <w:r>
        <w:rPr>
          <w:rFonts w:ascii="Arial Unicode MS" w:hAnsi="Helvetica"/>
        </w:rPr>
        <w:t>’</w:t>
      </w:r>
      <w:r>
        <w:t>t have to completely individually because it</w:t>
      </w:r>
      <w:r>
        <w:rPr>
          <w:rFonts w:ascii="Arial Unicode MS" w:hAnsi="Helvetica"/>
        </w:rPr>
        <w:t>’</w:t>
      </w:r>
      <w:r>
        <w:t>s very costly</w:t>
      </w:r>
      <w:r w:rsidR="00833BC7">
        <w:t>,</w:t>
      </w:r>
      <w:r>
        <w:t xml:space="preserve"> but you can </w:t>
      </w:r>
      <w:proofErr w:type="gramStart"/>
      <w:r>
        <w:t>definitely do</w:t>
      </w:r>
      <w:proofErr w:type="gramEnd"/>
      <w:r>
        <w:t xml:space="preserve"> subgroups</w:t>
      </w:r>
      <w:r>
        <w:t xml:space="preserve"> as well. </w:t>
      </w:r>
    </w:p>
    <w:p w:rsidR="00CB215B" w:rsidRDefault="00CB215B" w:rsidP="00CA662E">
      <w:pPr>
        <w:pStyle w:val="BodyA"/>
        <w:jc w:val="both"/>
      </w:pPr>
    </w:p>
    <w:p w:rsidR="00CB215B" w:rsidRDefault="00167CAD" w:rsidP="00CA662E">
      <w:pPr>
        <w:pStyle w:val="BodyA"/>
        <w:jc w:val="both"/>
      </w:pPr>
      <w:r>
        <w:t>Again, this work, Michael Kremer, Esther and colleagues have some great work on tracking in Kenya, where if you</w:t>
      </w:r>
      <w:r>
        <w:t xml:space="preserve"> teach to the child</w:t>
      </w:r>
      <w:r>
        <w:rPr>
          <w:rFonts w:ascii="Arial Unicode MS" w:hAnsi="Helvetica"/>
        </w:rPr>
        <w:t>’</w:t>
      </w:r>
      <w:r>
        <w:t xml:space="preserve">s ability. Blanc Richard has written about this as well, teaching less can be teaching more sometimes </w:t>
      </w:r>
      <w:proofErr w:type="gramStart"/>
      <w:r>
        <w:t>as long as</w:t>
      </w:r>
      <w:proofErr w:type="gramEnd"/>
      <w:r>
        <w:t xml:space="preserve"> you target education to the child</w:t>
      </w:r>
      <w:r>
        <w:rPr>
          <w:rFonts w:ascii="Arial Unicode MS" w:hAnsi="Helvetica"/>
        </w:rPr>
        <w:t>’</w:t>
      </w:r>
      <w:r>
        <w:t>s needs. This is also the beauty behind Khan Academy and others, there</w:t>
      </w:r>
      <w:r>
        <w:rPr>
          <w:rFonts w:ascii="Arial Unicode MS" w:hAnsi="Helvetica"/>
        </w:rPr>
        <w:t>’</w:t>
      </w:r>
      <w:r>
        <w:t xml:space="preserve">s a dream that we </w:t>
      </w:r>
      <w:r>
        <w:t>can do so. But I think this is an opportunity for us to empower our educators, private schools, public schools, non-profit schools because they are desperate by the way. They need to figure out how to get back in the game. If we give them this opportunity,</w:t>
      </w:r>
      <w:r>
        <w:t xml:space="preserve"> give them the tools to do so and start with this mindset of diagnosis and once you get this diagnostic in people</w:t>
      </w:r>
      <w:r>
        <w:rPr>
          <w:rFonts w:ascii="Arial Unicode MS" w:hAnsi="Helvetica"/>
        </w:rPr>
        <w:t>’</w:t>
      </w:r>
      <w:r>
        <w:t xml:space="preserve">s mindset, you can repeat it. You can tell teachers do a basic diagnostic, start teaching to each group of children based on their needs. Two </w:t>
      </w:r>
      <w:r>
        <w:t>months later, do another diagnostic, and I</w:t>
      </w:r>
      <w:r>
        <w:rPr>
          <w:rFonts w:ascii="Arial Unicode MS" w:hAnsi="Helvetica"/>
        </w:rPr>
        <w:t>’</w:t>
      </w:r>
      <w:r>
        <w:t xml:space="preserve">m using the word diagnostic different from testing. </w:t>
      </w:r>
    </w:p>
    <w:p w:rsidR="00CB215B" w:rsidRDefault="00CB215B" w:rsidP="00CA662E">
      <w:pPr>
        <w:pStyle w:val="BodyA"/>
        <w:jc w:val="both"/>
      </w:pPr>
    </w:p>
    <w:p w:rsidR="00CB215B" w:rsidRDefault="00167CAD" w:rsidP="00CA662E">
      <w:pPr>
        <w:pStyle w:val="BodyA"/>
        <w:jc w:val="both"/>
      </w:pPr>
      <w:r>
        <w:t>Tests signal your worthiness to the world, play an important role, we all have different colleges and universities because of some tests we took but diagnostic</w:t>
      </w:r>
      <w:r>
        <w:t>s are even more powerful because diagnostics help you understand what you don</w:t>
      </w:r>
      <w:r>
        <w:rPr>
          <w:rFonts w:ascii="Arial Unicode MS" w:hAnsi="Helvetica"/>
        </w:rPr>
        <w:t>’</w:t>
      </w:r>
      <w:r>
        <w:t>t know and help target resources to that. The more we can get teachers into this diagnostic mode, curriculum providers into a diagnostic mode, regulators into this diagnostic mod</w:t>
      </w:r>
      <w:r>
        <w:t>e and we repeat it. We will be able to not only address children</w:t>
      </w:r>
      <w:r>
        <w:rPr>
          <w:rFonts w:ascii="Arial Unicode MS" w:hAnsi="Helvetica"/>
        </w:rPr>
        <w:t>’</w:t>
      </w:r>
      <w:r>
        <w:t>s needs but if we don</w:t>
      </w:r>
      <w:r>
        <w:rPr>
          <w:rFonts w:ascii="Arial Unicode MS" w:hAnsi="Helvetica"/>
        </w:rPr>
        <w:t>’</w:t>
      </w:r>
      <w:r>
        <w:t>t quite get the right way of teaching fractions, we will figure it out. We</w:t>
      </w:r>
      <w:r>
        <w:rPr>
          <w:rFonts w:ascii="Arial Unicode MS" w:hAnsi="Helvetica"/>
        </w:rPr>
        <w:t>’</w:t>
      </w:r>
      <w:r>
        <w:t>ll try something else. So, this repeat diagnostic process where we</w:t>
      </w:r>
      <w:r>
        <w:rPr>
          <w:rFonts w:ascii="Arial Unicode MS" w:hAnsi="Helvetica"/>
        </w:rPr>
        <w:t>’</w:t>
      </w:r>
      <w:r>
        <w:t>re not blaming the child fo</w:t>
      </w:r>
      <w:r>
        <w:t>r not knowing, we</w:t>
      </w:r>
      <w:r>
        <w:rPr>
          <w:rFonts w:ascii="Arial Unicode MS" w:hAnsi="Helvetica"/>
        </w:rPr>
        <w:t>’</w:t>
      </w:r>
      <w:r>
        <w:t>re helping the child</w:t>
      </w:r>
      <w:r>
        <w:rPr>
          <w:rFonts w:ascii="Arial Unicode MS" w:hAnsi="Helvetica"/>
        </w:rPr>
        <w:t>’</w:t>
      </w:r>
      <w:r>
        <w:t>s problem areas and we</w:t>
      </w:r>
      <w:r>
        <w:rPr>
          <w:rFonts w:ascii="Arial Unicode MS" w:hAnsi="Helvetica"/>
        </w:rPr>
        <w:t>’</w:t>
      </w:r>
      <w:r>
        <w:t>re also helping teachers figure out what is an effective way to teach. Teaching is a really hard thing, we all teach, Fernando teaches, I teach, it</w:t>
      </w:r>
      <w:r>
        <w:rPr>
          <w:rFonts w:ascii="Arial Unicode MS" w:hAnsi="Helvetica"/>
        </w:rPr>
        <w:t>’</w:t>
      </w:r>
      <w:r>
        <w:t>s incredibly hard. If you could give me some t</w:t>
      </w:r>
      <w:r>
        <w:t>ools to figure out this lecture had a bigger impact than that lecture, I</w:t>
      </w:r>
      <w:r>
        <w:rPr>
          <w:rFonts w:ascii="Arial Unicode MS" w:hAnsi="Helvetica"/>
        </w:rPr>
        <w:t>’</w:t>
      </w:r>
      <w:r>
        <w:t>ll give more of the good lectur</w:t>
      </w:r>
      <w:r w:rsidR="00833BC7">
        <w:t>e,</w:t>
      </w:r>
      <w:r>
        <w:t xml:space="preserve"> but I need to be able to learn that. And so for me those are the two moments of great hope, which is being able to rethink the kind of skills we can t</w:t>
      </w:r>
      <w:r>
        <w:t>each, particularly skills which we ignore, which to use Fernando</w:t>
      </w:r>
      <w:r>
        <w:rPr>
          <w:rFonts w:ascii="Arial Unicode MS" w:hAnsi="Helvetica"/>
        </w:rPr>
        <w:t>’</w:t>
      </w:r>
      <w:r>
        <w:t>s terms would be 21st century skills and second, to turn our mindset into a personalized educational journey where we do regular diagnostics and learn about how effective our own teaching and</w:t>
      </w:r>
      <w:r>
        <w:t xml:space="preserve"> teachers will be. Let me stop. Thank you so much. </w:t>
      </w:r>
    </w:p>
    <w:p w:rsidR="00CB215B" w:rsidRDefault="00CB215B" w:rsidP="00CA662E">
      <w:pPr>
        <w:pStyle w:val="BodyA"/>
        <w:jc w:val="both"/>
      </w:pPr>
    </w:p>
    <w:p w:rsidR="00CB215B" w:rsidRDefault="00167CAD" w:rsidP="00CA662E">
      <w:pPr>
        <w:pStyle w:val="BodyA"/>
        <w:jc w:val="both"/>
      </w:pPr>
      <w:r>
        <w:rPr>
          <w:b/>
          <w:bCs/>
        </w:rPr>
        <w:t xml:space="preserve">Dr. Qureshi: </w:t>
      </w:r>
      <w:r>
        <w:t xml:space="preserve">Thank you </w:t>
      </w:r>
      <w:proofErr w:type="spellStart"/>
      <w:r>
        <w:t>Asim</w:t>
      </w:r>
      <w:proofErr w:type="spellEnd"/>
      <w:r>
        <w:t>, that was great. So, to summarize what I hear what both of you said, we</w:t>
      </w:r>
      <w:r>
        <w:rPr>
          <w:rFonts w:ascii="Arial Unicode MS" w:hAnsi="Helvetica"/>
        </w:rPr>
        <w:t>’</w:t>
      </w:r>
      <w:r>
        <w:t>re dealing with two different, we need to deal with two different kind of problems, one, on the one han</w:t>
      </w:r>
      <w:r>
        <w:t xml:space="preserve">d we need to deal with what to do when schools are closed during the </w:t>
      </w:r>
      <w:proofErr w:type="spellStart"/>
      <w:r>
        <w:t>Covid</w:t>
      </w:r>
      <w:proofErr w:type="spellEnd"/>
      <w:r>
        <w:t xml:space="preserve"> pandemic with distance learning solutions and remote learning solutions, and the second one is what to do when we go back to school and how we need to prepare for that. And so, let</w:t>
      </w:r>
      <w:r>
        <w:rPr>
          <w:rFonts w:ascii="Arial Unicode MS" w:hAnsi="Helvetica"/>
        </w:rPr>
        <w:t>’</w:t>
      </w:r>
      <w:r>
        <w:t>s start with the first one first and we</w:t>
      </w:r>
      <w:r>
        <w:rPr>
          <w:rFonts w:ascii="Arial Unicode MS" w:hAnsi="Helvetica"/>
        </w:rPr>
        <w:t>’</w:t>
      </w:r>
      <w:r>
        <w:t xml:space="preserve">ll delve deeper into the second part. </w:t>
      </w:r>
    </w:p>
    <w:p w:rsidR="00CB215B" w:rsidRDefault="00CB215B" w:rsidP="00CA662E">
      <w:pPr>
        <w:pStyle w:val="BodyA"/>
        <w:jc w:val="both"/>
      </w:pPr>
    </w:p>
    <w:p w:rsidR="00CB215B" w:rsidRDefault="00167CAD" w:rsidP="00CA662E">
      <w:pPr>
        <w:pStyle w:val="BodyA"/>
        <w:jc w:val="both"/>
      </w:pPr>
      <w:r>
        <w:t>On the first part, with the distance learning piece, Fernando I</w:t>
      </w:r>
      <w:r>
        <w:rPr>
          <w:rFonts w:ascii="Arial Unicode MS" w:hAnsi="Helvetica"/>
        </w:rPr>
        <w:t>’</w:t>
      </w:r>
      <w:r>
        <w:t xml:space="preserve">ll ask this question to you first. You mentioned a whole bunch of initiatives that are happening, you mentioned </w:t>
      </w:r>
      <w:r>
        <w:t xml:space="preserve">innovations that are happening. I guess the underlying question remains is the equity question and it comes out </w:t>
      </w:r>
      <w:proofErr w:type="gramStart"/>
      <w:r>
        <w:t>over and over again</w:t>
      </w:r>
      <w:proofErr w:type="gramEnd"/>
      <w:r>
        <w:t xml:space="preserve"> and I don</w:t>
      </w:r>
      <w:r>
        <w:rPr>
          <w:rFonts w:ascii="Arial Unicode MS" w:hAnsi="Helvetica"/>
        </w:rPr>
        <w:t>’</w:t>
      </w:r>
      <w:r>
        <w:t>t know if there is a good answer to the equity question on just there are people who have access and there are peo</w:t>
      </w:r>
      <w:r>
        <w:t>ple who don</w:t>
      </w:r>
      <w:r>
        <w:rPr>
          <w:rFonts w:ascii="Arial Unicode MS" w:hAnsi="Helvetica"/>
        </w:rPr>
        <w:t>’</w:t>
      </w:r>
      <w:r>
        <w:t xml:space="preserve">t. So, how, I know you mentioned some of what, if you focus on some you have to have resources for the government to focus on others but what is that focus on others, and are we seeing innovation on children who may not have access to some, to </w:t>
      </w:r>
      <w:r>
        <w:t>digital media. So that</w:t>
      </w:r>
      <w:r>
        <w:rPr>
          <w:rFonts w:ascii="Arial Unicode MS" w:hAnsi="Helvetica"/>
        </w:rPr>
        <w:t>’</w:t>
      </w:r>
      <w:r>
        <w:t xml:space="preserve">s my question to you, and I will also follow that up with another question </w:t>
      </w:r>
      <w:r>
        <w:lastRenderedPageBreak/>
        <w:t xml:space="preserve">directed to you from Professor Jacqueline Bhabha who says, </w:t>
      </w:r>
      <w:r>
        <w:rPr>
          <w:rFonts w:ascii="Arial Unicode MS" w:hAnsi="Helvetica"/>
        </w:rPr>
        <w:t>‘</w:t>
      </w:r>
      <w:r>
        <w:t>Great presentation, has there been any attempt to evaluate impact on kids using different strategi</w:t>
      </w:r>
      <w:r>
        <w:t>es, do we know the extent to which children in Chile, Peru and Pakistan have absorbed the Math and Science lessons that you were talking about because without that information it is hard to know the effectiveness of these strategies and it</w:t>
      </w:r>
      <w:r>
        <w:rPr>
          <w:rFonts w:ascii="Arial Unicode MS" w:hAnsi="Helvetica"/>
        </w:rPr>
        <w:t>’</w:t>
      </w:r>
      <w:r>
        <w:t>s hard for gover</w:t>
      </w:r>
      <w:r>
        <w:t>nments and others to see which strategies they should be promoting in a time like this. So,</w:t>
      </w:r>
      <w:r w:rsidR="00833BC7">
        <w:t xml:space="preserve"> </w:t>
      </w:r>
      <w:r>
        <w:t xml:space="preserve">over to you. </w:t>
      </w:r>
    </w:p>
    <w:p w:rsidR="00CB215B" w:rsidRDefault="00CB215B" w:rsidP="00CA662E">
      <w:pPr>
        <w:pStyle w:val="BodyA"/>
        <w:jc w:val="both"/>
      </w:pPr>
    </w:p>
    <w:p w:rsidR="00CB215B" w:rsidRDefault="00167CAD" w:rsidP="00CA662E">
      <w:pPr>
        <w:pStyle w:val="BodyA"/>
        <w:jc w:val="both"/>
      </w:pPr>
      <w:r>
        <w:rPr>
          <w:b/>
          <w:bCs/>
        </w:rPr>
        <w:t xml:space="preserve">Professor Reimers: </w:t>
      </w:r>
      <w:r>
        <w:t>Look, I think here it is important to distinguish two goals. If I were simply interested in understanding what is happening and how</w:t>
      </w:r>
      <w:r>
        <w:t xml:space="preserve"> </w:t>
      </w:r>
      <w:proofErr w:type="spellStart"/>
      <w:r>
        <w:t>Covid</w:t>
      </w:r>
      <w:proofErr w:type="spellEnd"/>
      <w:r>
        <w:t xml:space="preserve"> is going to impact education, I could tell you right now it</w:t>
      </w:r>
      <w:r>
        <w:rPr>
          <w:rFonts w:ascii="Arial Unicode MS" w:hAnsi="Helvetica"/>
        </w:rPr>
        <w:t>’</w:t>
      </w:r>
      <w:r>
        <w:t>s going to exacerbate inequalities in every possible way imagined. Period. But I</w:t>
      </w:r>
      <w:r>
        <w:rPr>
          <w:rFonts w:ascii="Arial Unicode MS" w:hAnsi="Helvetica"/>
        </w:rPr>
        <w:t>’</w:t>
      </w:r>
      <w:r>
        <w:t>m not interested in just understanding it, I</w:t>
      </w:r>
      <w:r>
        <w:rPr>
          <w:rFonts w:ascii="Arial Unicode MS" w:hAnsi="Helvetica"/>
        </w:rPr>
        <w:t>’</w:t>
      </w:r>
      <w:r>
        <w:t xml:space="preserve">m trying to minimize the suffering and the loss that this is </w:t>
      </w:r>
      <w:r>
        <w:t>going to cause. And, so, it</w:t>
      </w:r>
      <w:r>
        <w:rPr>
          <w:rFonts w:ascii="Arial Unicode MS" w:hAnsi="Helvetica"/>
        </w:rPr>
        <w:t>’</w:t>
      </w:r>
      <w:r>
        <w:t>s an old idea that I picked up from Karl Popper, the notion of reflexivity, sometimes when you study something and in how you study, you change something. And that</w:t>
      </w:r>
      <w:r>
        <w:rPr>
          <w:rFonts w:ascii="Arial Unicode MS" w:hAnsi="Helvetica"/>
        </w:rPr>
        <w:t>’</w:t>
      </w:r>
      <w:r>
        <w:t>s what I am doing with these positive deviances, I</w:t>
      </w:r>
      <w:r>
        <w:rPr>
          <w:rFonts w:ascii="Arial Unicode MS" w:hAnsi="Helvetica"/>
        </w:rPr>
        <w:t>’</w:t>
      </w:r>
      <w:r>
        <w:t xml:space="preserve">m not trying </w:t>
      </w:r>
      <w:r>
        <w:t xml:space="preserve">to delude myself into thinking </w:t>
      </w:r>
      <w:proofErr w:type="spellStart"/>
      <w:r>
        <w:t>oh</w:t>
      </w:r>
      <w:proofErr w:type="spellEnd"/>
      <w:r>
        <w:t xml:space="preserve"> the world is like that, I know how bloody hard it</w:t>
      </w:r>
      <w:r>
        <w:rPr>
          <w:rFonts w:ascii="Arial Unicode MS" w:hAnsi="Helvetica"/>
        </w:rPr>
        <w:t>’</w:t>
      </w:r>
      <w:r>
        <w:t>s been to find these positive deviance but I</w:t>
      </w:r>
      <w:r>
        <w:rPr>
          <w:rFonts w:ascii="Arial Unicode MS" w:hAnsi="Helvetica"/>
        </w:rPr>
        <w:t>’</w:t>
      </w:r>
      <w:r>
        <w:t xml:space="preserve">m trying to create a pizza effect, actually beholding on what </w:t>
      </w:r>
      <w:proofErr w:type="spellStart"/>
      <w:r>
        <w:t>Asim</w:t>
      </w:r>
      <w:proofErr w:type="spellEnd"/>
      <w:r>
        <w:t xml:space="preserve"> described as competitions. I think you can extend the same r</w:t>
      </w:r>
      <w:r>
        <w:t>easoning to competition across states, so for example, when I write a case study about the city of Sao Paulo or the city of Bogota, and I tell you what they are doing is exemplary in building these partnerships in opening up opportunity for innovation, the</w:t>
      </w:r>
      <w:r>
        <w:t xml:space="preserve"> subtext of that is why is the city of Boston not doing that? Why has it been so bloody difficult to study in US districts, which I have tried to do, I will tell you. Why are the districts that refused to be studied, to be analyzed?</w:t>
      </w:r>
      <w:r>
        <w:br/>
      </w:r>
      <w:r>
        <w:br/>
      </w:r>
      <w:r>
        <w:t xml:space="preserve">Look, I think this is </w:t>
      </w:r>
      <w:r>
        <w:t>a time when we all should become a little bit less patient with things we have become accustomed to, and one of the things we have become accustomed to in education is discourse that education is corruption, is the capture of education to serve private aim</w:t>
      </w:r>
      <w:r>
        <w:t xml:space="preserve">s of all kinds, including the aims of the all kinds of adults and not of the children. And, this is a huge risk with this pandemic that on the one hand we are making the case from our attention to education more resources but that </w:t>
      </w:r>
      <w:proofErr w:type="gramStart"/>
      <w:r>
        <w:t>has to</w:t>
      </w:r>
      <w:proofErr w:type="gramEnd"/>
      <w:r>
        <w:t xml:space="preserve"> come hand in hand </w:t>
      </w:r>
      <w:r>
        <w:t>with a promise of greater accountability. I</w:t>
      </w:r>
      <w:r>
        <w:rPr>
          <w:rFonts w:ascii="Arial Unicode MS" w:hAnsi="Helvetica"/>
        </w:rPr>
        <w:t>’</w:t>
      </w:r>
      <w:r>
        <w:t>m not willing</w:t>
      </w:r>
      <w:r>
        <w:t xml:space="preserve"> to say I want more money for education to fill the needs of politicians who are appointing their cronies to advance their careers in education. This </w:t>
      </w:r>
      <w:proofErr w:type="gramStart"/>
      <w:r>
        <w:t>has to</w:t>
      </w:r>
      <w:proofErr w:type="gramEnd"/>
      <w:r>
        <w:t>, we need context to create that makes vis</w:t>
      </w:r>
      <w:r>
        <w:t>ible good government and bad government by comparison. So, back to the inequality, I</w:t>
      </w:r>
      <w:r>
        <w:rPr>
          <w:rFonts w:ascii="Arial Unicode MS" w:hAnsi="Helvetica"/>
        </w:rPr>
        <w:t>’</w:t>
      </w:r>
      <w:r>
        <w:t>m with you, I know what we</w:t>
      </w:r>
      <w:r>
        <w:rPr>
          <w:rFonts w:ascii="Arial Unicode MS" w:hAnsi="Helvetica"/>
        </w:rPr>
        <w:t>’</w:t>
      </w:r>
      <w:r>
        <w:t>re going to in a much more difficult, in more unequal world. I</w:t>
      </w:r>
      <w:r>
        <w:rPr>
          <w:rFonts w:ascii="Arial Unicode MS" w:hAnsi="Helvetica"/>
        </w:rPr>
        <w:t>’</w:t>
      </w:r>
      <w:r>
        <w:t>m trying to do something that will increase the cause to those who do nothing and</w:t>
      </w:r>
      <w:r>
        <w:t xml:space="preserve"> accept that reality and that we</w:t>
      </w:r>
      <w:r>
        <w:rPr>
          <w:rFonts w:ascii="Arial Unicode MS" w:hAnsi="Helvetica"/>
        </w:rPr>
        <w:t>’</w:t>
      </w:r>
      <w:r>
        <w:t>ll recognize good leadership. So, for example, I talked to you about the two young graduates of Teach for Chile who basically had done what the government hadn</w:t>
      </w:r>
      <w:r>
        <w:rPr>
          <w:rFonts w:ascii="Arial Unicode MS" w:hAnsi="Helvetica"/>
        </w:rPr>
        <w:t>’</w:t>
      </w:r>
      <w:r>
        <w:t>t done. What I</w:t>
      </w:r>
      <w:r>
        <w:rPr>
          <w:rFonts w:ascii="Arial Unicode MS" w:hAnsi="Helvetica"/>
        </w:rPr>
        <w:t>’</w:t>
      </w:r>
      <w:r>
        <w:t>m hoping this crisis will do, in part because we</w:t>
      </w:r>
      <w:r>
        <w:t xml:space="preserve"> can spotlight them, is at the end of the goal, say this is the leadership that we need and why did we have bad governments when we did, why did we have governments who didn</w:t>
      </w:r>
      <w:r>
        <w:rPr>
          <w:rFonts w:ascii="Arial Unicode MS" w:hAnsi="Helvetica"/>
        </w:rPr>
        <w:t>’</w:t>
      </w:r>
      <w:r>
        <w:t xml:space="preserve">t do what they did in others. Politicians may </w:t>
      </w:r>
      <w:r w:rsidR="00833BC7">
        <w:t>want to</w:t>
      </w:r>
      <w:r>
        <w:t xml:space="preserve"> fabricate all virtual realitie</w:t>
      </w:r>
      <w:r>
        <w:t>s that they want but at the end of the day there is the discipline of the facts. When you look today at the number of people who have died per capita in different counties, different states, different countries, you can very clearly tell that some places h</w:t>
      </w:r>
      <w:r>
        <w:t>ad good leadership and some places had bad leadership. This is not the time to have the conversation but I</w:t>
      </w:r>
      <w:r>
        <w:rPr>
          <w:rFonts w:ascii="Arial Unicode MS" w:hAnsi="Helvetica"/>
        </w:rPr>
        <w:t>’</w:t>
      </w:r>
      <w:r>
        <w:t>m hoping we will have that conversation and I</w:t>
      </w:r>
      <w:r>
        <w:rPr>
          <w:rFonts w:ascii="Arial Unicode MS" w:hAnsi="Helvetica"/>
        </w:rPr>
        <w:t>’</w:t>
      </w:r>
      <w:r>
        <w:t>m hoping when we have that conversation we will be able to learn and recognize and elevate those who ac</w:t>
      </w:r>
      <w:r>
        <w:t>tually made a difference at this time, so I</w:t>
      </w:r>
      <w:r>
        <w:rPr>
          <w:rFonts w:ascii="Arial Unicode MS" w:hAnsi="Helvetica"/>
        </w:rPr>
        <w:t>’</w:t>
      </w:r>
      <w:r>
        <w:t>m hoping I</w:t>
      </w:r>
      <w:r>
        <w:rPr>
          <w:rFonts w:ascii="Arial Unicode MS" w:hAnsi="Helvetica"/>
        </w:rPr>
        <w:t>’</w:t>
      </w:r>
      <w:r>
        <w:t>m answering, I</w:t>
      </w:r>
      <w:r>
        <w:rPr>
          <w:rFonts w:ascii="Arial Unicode MS" w:hAnsi="Helvetica"/>
        </w:rPr>
        <w:t>’</w:t>
      </w:r>
      <w:r>
        <w:t>m operating out of Karl Popper</w:t>
      </w:r>
      <w:r>
        <w:rPr>
          <w:rFonts w:ascii="Arial Unicode MS" w:hAnsi="Helvetica"/>
        </w:rPr>
        <w:t>’</w:t>
      </w:r>
      <w:r>
        <w:t>s theory of reflexivity, saying this is the time where we have to decide what is it that we</w:t>
      </w:r>
      <w:r>
        <w:rPr>
          <w:rFonts w:ascii="Arial Unicode MS" w:hAnsi="Helvetica"/>
        </w:rPr>
        <w:t>’</w:t>
      </w:r>
      <w:r>
        <w:t>re trying to do when we</w:t>
      </w:r>
      <w:r>
        <w:rPr>
          <w:rFonts w:ascii="Arial Unicode MS" w:hAnsi="Helvetica"/>
        </w:rPr>
        <w:t>’</w:t>
      </w:r>
      <w:r>
        <w:t>re studying. And what I</w:t>
      </w:r>
      <w:r>
        <w:rPr>
          <w:rFonts w:ascii="Arial Unicode MS" w:hAnsi="Helvetica"/>
        </w:rPr>
        <w:t>’</w:t>
      </w:r>
      <w:r>
        <w:t xml:space="preserve">m trying to do </w:t>
      </w:r>
      <w:r>
        <w:t>is I</w:t>
      </w:r>
      <w:r>
        <w:rPr>
          <w:rFonts w:ascii="Arial Unicode MS" w:hAnsi="Helvetica"/>
        </w:rPr>
        <w:t>’</w:t>
      </w:r>
      <w:r>
        <w:t>m trying got create some competitions of sort. I</w:t>
      </w:r>
      <w:r>
        <w:rPr>
          <w:rFonts w:ascii="Arial Unicode MS" w:hAnsi="Helvetica"/>
        </w:rPr>
        <w:t>’</w:t>
      </w:r>
      <w:r>
        <w:t xml:space="preserve">m trying to create a pizza effect that will elevate and make visible those who are </w:t>
      </w:r>
      <w:proofErr w:type="gramStart"/>
      <w:r>
        <w:t>actually making</w:t>
      </w:r>
      <w:proofErr w:type="gramEnd"/>
      <w:r>
        <w:t xml:space="preserve"> a difference in sustaining opportunities and that perhaps we</w:t>
      </w:r>
      <w:r>
        <w:rPr>
          <w:rFonts w:ascii="Arial Unicode MS" w:hAnsi="Helvetica"/>
        </w:rPr>
        <w:t>’</w:t>
      </w:r>
      <w:r>
        <w:t>ll increase the cause to those who are sit</w:t>
      </w:r>
      <w:r>
        <w:t>ting on their hands.</w:t>
      </w:r>
    </w:p>
    <w:p w:rsidR="00CB215B" w:rsidRDefault="00CB215B" w:rsidP="00CA662E">
      <w:pPr>
        <w:pStyle w:val="BodyA"/>
        <w:jc w:val="both"/>
      </w:pPr>
    </w:p>
    <w:p w:rsidR="00CB215B" w:rsidRDefault="00167CAD" w:rsidP="00CA662E">
      <w:pPr>
        <w:pStyle w:val="BodyA"/>
        <w:jc w:val="both"/>
      </w:pPr>
      <w:r>
        <w:rPr>
          <w:b/>
          <w:bCs/>
        </w:rPr>
        <w:t>Dr. Qureshi:</w:t>
      </w:r>
      <w:r>
        <w:t xml:space="preserve"> Thank you Fernando. Over to you with the questions also continuing with the equity theme from the audience actually which says, your example about competitions, is that not also an extreme instance of unequal baselines be</w:t>
      </w:r>
      <w:r>
        <w:t>cause who are the kids who will win, who are the kids who would even participate, what happens to the kids of single parents or unemployed parents? How does this not, does this not also exacerbate inequality? The question goes on to say why not incentivize</w:t>
      </w:r>
      <w:r>
        <w:t xml:space="preserve"> solidarity instead of competition, thinking of collective ways to add value to the community , </w:t>
      </w:r>
      <w:r>
        <w:lastRenderedPageBreak/>
        <w:t xml:space="preserve">collaborative projects where kids can work together etc. through technology and our second and somewhat related question from Professor </w:t>
      </w:r>
      <w:proofErr w:type="spellStart"/>
      <w:r>
        <w:t>Tarun</w:t>
      </w:r>
      <w:proofErr w:type="spellEnd"/>
      <w:r>
        <w:t xml:space="preserve"> Khanna is some of </w:t>
      </w:r>
      <w:r>
        <w:t>the approaches to solutions presented qualified partnerships and collaborations to advance 21st century skills are things that people have been talking about for a long time, so is this just a moment for these things to be pushed through or are we now iden</w:t>
      </w:r>
      <w:r>
        <w:t xml:space="preserve">tifying new things that need to happen as a result of this unprecedented shock. </w:t>
      </w:r>
    </w:p>
    <w:p w:rsidR="00CB215B" w:rsidRDefault="00CB215B" w:rsidP="00CA662E">
      <w:pPr>
        <w:pStyle w:val="BodyA"/>
        <w:jc w:val="both"/>
      </w:pPr>
    </w:p>
    <w:p w:rsidR="00CB215B" w:rsidRDefault="00167CAD" w:rsidP="00CA662E">
      <w:pPr>
        <w:pStyle w:val="BodyA"/>
        <w:jc w:val="both"/>
      </w:pPr>
      <w:r>
        <w:rPr>
          <w:b/>
          <w:bCs/>
        </w:rPr>
        <w:t xml:space="preserve">Professor </w:t>
      </w:r>
      <w:proofErr w:type="spellStart"/>
      <w:r>
        <w:rPr>
          <w:b/>
          <w:bCs/>
        </w:rPr>
        <w:t>Khwaja</w:t>
      </w:r>
      <w:proofErr w:type="spellEnd"/>
      <w:r>
        <w:rPr>
          <w:b/>
          <w:bCs/>
        </w:rPr>
        <w:t>:</w:t>
      </w:r>
      <w:r>
        <w:t xml:space="preserve"> Excellent questions, both Jackie</w:t>
      </w:r>
      <w:r>
        <w:rPr>
          <w:rFonts w:ascii="Arial Unicode MS" w:hAnsi="Helvetica"/>
        </w:rPr>
        <w:t>’</w:t>
      </w:r>
      <w:r>
        <w:t xml:space="preserve">s earlier question and </w:t>
      </w:r>
      <w:proofErr w:type="spellStart"/>
      <w:r>
        <w:t>Tarun</w:t>
      </w:r>
      <w:r>
        <w:rPr>
          <w:rFonts w:ascii="Arial Unicode MS" w:hAnsi="Helvetica"/>
        </w:rPr>
        <w:t>’</w:t>
      </w:r>
      <w:r>
        <w:t>s</w:t>
      </w:r>
      <w:proofErr w:type="spellEnd"/>
      <w:r>
        <w:t xml:space="preserve"> questions. So, </w:t>
      </w:r>
      <w:proofErr w:type="spellStart"/>
      <w:r>
        <w:t>Tarun</w:t>
      </w:r>
      <w:proofErr w:type="spellEnd"/>
      <w:r>
        <w:t>, I</w:t>
      </w:r>
      <w:r>
        <w:rPr>
          <w:rFonts w:ascii="Arial Unicode MS" w:hAnsi="Helvetica"/>
        </w:rPr>
        <w:t>’</w:t>
      </w:r>
      <w:r>
        <w:t>m just going to reply in a way an entrepreneur does, which is ideall</w:t>
      </w:r>
      <w:r>
        <w:t xml:space="preserve">y this is a thick market opportunity and when you have a thick market opportunity, in other words, both the seller and the buyer available, innovation will happen. And so, the two questions to me are answering both, I answer to that. The first instance is </w:t>
      </w:r>
      <w:r>
        <w:t xml:space="preserve">absolutely there is a market opportunity here and because there is market opportunity, you will see innovation </w:t>
      </w:r>
      <w:proofErr w:type="gramStart"/>
      <w:r>
        <w:t>as long as</w:t>
      </w:r>
      <w:proofErr w:type="gramEnd"/>
      <w:r>
        <w:t xml:space="preserve"> we facilitate and allows that market opportunity to happen. So, I</w:t>
      </w:r>
      <w:r>
        <w:rPr>
          <w:rFonts w:ascii="Arial Unicode MS" w:hAnsi="Helvetica"/>
        </w:rPr>
        <w:t>’</w:t>
      </w:r>
      <w:r>
        <w:t xml:space="preserve">m very optimistic in that sense. </w:t>
      </w:r>
    </w:p>
    <w:p w:rsidR="00CB215B" w:rsidRDefault="00CB215B" w:rsidP="00CA662E">
      <w:pPr>
        <w:pStyle w:val="BodyA"/>
        <w:jc w:val="both"/>
      </w:pPr>
    </w:p>
    <w:p w:rsidR="00CB215B" w:rsidRDefault="00167CAD" w:rsidP="00CA662E">
      <w:pPr>
        <w:pStyle w:val="BodyA"/>
        <w:jc w:val="both"/>
      </w:pPr>
      <w:r>
        <w:t>Two, Jackie</w:t>
      </w:r>
      <w:r>
        <w:rPr>
          <w:rFonts w:ascii="Arial Unicode MS" w:hAnsi="Helvetica"/>
        </w:rPr>
        <w:t>’</w:t>
      </w:r>
      <w:r>
        <w:t>s question I think is</w:t>
      </w:r>
      <w:r>
        <w:t xml:space="preserve"> spot on. Let me respond in two ways, one, when you think of these competitions, this is the beauty of the US competitions, I</w:t>
      </w:r>
      <w:r>
        <w:rPr>
          <w:rFonts w:ascii="Arial Unicode MS" w:hAnsi="Helvetica"/>
        </w:rPr>
        <w:t>’</w:t>
      </w:r>
      <w:r>
        <w:t>ve also been fascinated by, we always mostly hear about the national spelling bee winner or the Geography bee winner but they</w:t>
      </w:r>
      <w:r>
        <w:rPr>
          <w:rFonts w:ascii="Arial Unicode MS" w:hAnsi="Helvetica"/>
        </w:rPr>
        <w:t>’</w:t>
      </w:r>
      <w:r>
        <w:t>re l</w:t>
      </w:r>
      <w:r>
        <w:t>ocal competitions, they are town competitions. They are competitions in the same SES type level if you will and even winners of those small competitions which don</w:t>
      </w:r>
      <w:r>
        <w:rPr>
          <w:rFonts w:ascii="Arial Unicode MS" w:hAnsi="Helvetica"/>
        </w:rPr>
        <w:t>’</w:t>
      </w:r>
      <w:r>
        <w:t xml:space="preserve">t necessarily get featured on national TV and other like, </w:t>
      </w:r>
      <w:proofErr w:type="gramStart"/>
      <w:r>
        <w:t>actually have</w:t>
      </w:r>
      <w:proofErr w:type="gramEnd"/>
      <w:r>
        <w:t xml:space="preserve"> a lot of </w:t>
      </w:r>
      <w:r>
        <w:t>positive return to that as well. So, I think competitions at smaller and smaller levels, and segmented levels can still allow merit to emerge, it won</w:t>
      </w:r>
      <w:r>
        <w:rPr>
          <w:rFonts w:ascii="Arial Unicode MS" w:hAnsi="Helvetica"/>
        </w:rPr>
        <w:t>’</w:t>
      </w:r>
      <w:r>
        <w:t>t fully solve the problem in ways</w:t>
      </w:r>
      <w:r w:rsidR="00833BC7">
        <w:t>,</w:t>
      </w:r>
      <w:r>
        <w:t xml:space="preserve"> but it </w:t>
      </w:r>
      <w:proofErr w:type="gramStart"/>
      <w:r>
        <w:t>definitely goes</w:t>
      </w:r>
      <w:proofErr w:type="gramEnd"/>
      <w:r>
        <w:t xml:space="preserve"> a fair bit in doing that. Second, I love the idea</w:t>
      </w:r>
      <w:r>
        <w:t xml:space="preserve"> of team competition, solidarity, so there is a way to build, why am I so stuck on competitions? We </w:t>
      </w:r>
      <w:proofErr w:type="gramStart"/>
      <w:r>
        <w:t>have to</w:t>
      </w:r>
      <w:proofErr w:type="gramEnd"/>
      <w:r>
        <w:t xml:space="preserve"> realize people love winning, there</w:t>
      </w:r>
      <w:r>
        <w:rPr>
          <w:rFonts w:ascii="Arial Unicode MS" w:hAnsi="Helvetica"/>
        </w:rPr>
        <w:t>’</w:t>
      </w:r>
      <w:r>
        <w:t>s no way around it. It</w:t>
      </w:r>
      <w:r>
        <w:rPr>
          <w:rFonts w:ascii="Arial Unicode MS" w:hAnsi="Helvetica"/>
        </w:rPr>
        <w:t>’</w:t>
      </w:r>
      <w:r>
        <w:t>s a deep desire within us to demonstrate success. Now, can you do it in a way that has a m</w:t>
      </w:r>
      <w:r>
        <w:t xml:space="preserve">ore kumbaya feel to it? Yes, there are ways to do </w:t>
      </w:r>
      <w:proofErr w:type="gramStart"/>
      <w:r>
        <w:t>it</w:t>
      </w:r>
      <w:proofErr w:type="gramEnd"/>
      <w:r>
        <w:t xml:space="preserve"> but I don't think we can fully take away, and maybe the winning is in a way, where everyone can be a winner. I know there</w:t>
      </w:r>
      <w:r>
        <w:rPr>
          <w:rFonts w:ascii="Arial Unicode MS" w:hAnsi="Helvetica"/>
        </w:rPr>
        <w:t>’</w:t>
      </w:r>
      <w:r>
        <w:t>s sense in which we can do that, to the extent we can do that great, but I don</w:t>
      </w:r>
      <w:r>
        <w:rPr>
          <w:rFonts w:ascii="Arial Unicode MS" w:hAnsi="Helvetica"/>
        </w:rPr>
        <w:t>’</w:t>
      </w:r>
      <w:r>
        <w:t xml:space="preserve">t </w:t>
      </w:r>
      <w:r>
        <w:t xml:space="preserve">think we should shy away from that because ultimately education is an act of us excelling. I think if you can redefine it as us improving beyond </w:t>
      </w:r>
      <w:r>
        <w:t>what we are capable of personally and defining successes and wins relative to what we could have done ourselve</w:t>
      </w:r>
      <w:r>
        <w:t xml:space="preserve">s, benchmark things differently. I think a lot of these inequality type issues can be addressed, not perfectly but to a reasonable extent. </w:t>
      </w:r>
    </w:p>
    <w:p w:rsidR="00CB215B" w:rsidRDefault="00CB215B" w:rsidP="00CA662E">
      <w:pPr>
        <w:pStyle w:val="BodyA"/>
        <w:jc w:val="both"/>
      </w:pPr>
    </w:p>
    <w:p w:rsidR="00CB215B" w:rsidRDefault="00167CAD" w:rsidP="00CA662E">
      <w:pPr>
        <w:pStyle w:val="BodyA"/>
        <w:jc w:val="both"/>
      </w:pPr>
      <w:r>
        <w:t>There</w:t>
      </w:r>
      <w:r>
        <w:rPr>
          <w:rFonts w:ascii="Arial Unicode MS" w:hAnsi="Helvetica"/>
        </w:rPr>
        <w:t>’</w:t>
      </w:r>
      <w:r>
        <w:t>s a couple, I</w:t>
      </w:r>
      <w:r>
        <w:rPr>
          <w:rFonts w:ascii="Arial Unicode MS" w:hAnsi="Helvetica"/>
        </w:rPr>
        <w:t>’</w:t>
      </w:r>
      <w:r>
        <w:t>ll take one of the questions I</w:t>
      </w:r>
      <w:r>
        <w:rPr>
          <w:rFonts w:ascii="Arial Unicode MS" w:hAnsi="Helvetica"/>
        </w:rPr>
        <w:t>’</w:t>
      </w:r>
      <w:r>
        <w:t>m looking at the chats as well about kind of technologies and us</w:t>
      </w:r>
      <w:r>
        <w:t>age of smartphones and like, absolutely, but again be careful if you only have smartphones, unequal. We need to do things which feature phones can access as well because not everyone has a smartphone. So, you should be careful a bit about that.  Zainab, I</w:t>
      </w:r>
      <w:r>
        <w:rPr>
          <w:rFonts w:ascii="Arial Unicode MS" w:hAnsi="Helvetica"/>
        </w:rPr>
        <w:t>’</w:t>
      </w:r>
      <w:r>
        <w:t>m going to direct a question back to you, there</w:t>
      </w:r>
      <w:r>
        <w:rPr>
          <w:rFonts w:ascii="Arial Unicode MS" w:hAnsi="Helvetica"/>
        </w:rPr>
        <w:t>’</w:t>
      </w:r>
      <w:r>
        <w:t xml:space="preserve">s a question on RCTs, data and learning, and you should respond to that. </w:t>
      </w:r>
      <w:proofErr w:type="gramStart"/>
      <w:r>
        <w:t>And also</w:t>
      </w:r>
      <w:proofErr w:type="gramEnd"/>
      <w:r w:rsidR="00833BC7">
        <w:t>,</w:t>
      </w:r>
      <w:r>
        <w:t xml:space="preserve"> there</w:t>
      </w:r>
      <w:r>
        <w:rPr>
          <w:rFonts w:ascii="Arial Unicode MS" w:hAnsi="Helvetica"/>
        </w:rPr>
        <w:t>’</w:t>
      </w:r>
      <w:r>
        <w:t xml:space="preserve">s a question by </w:t>
      </w:r>
      <w:proofErr w:type="spellStart"/>
      <w:r>
        <w:t>Minahil</w:t>
      </w:r>
      <w:proofErr w:type="spellEnd"/>
      <w:r>
        <w:t xml:space="preserve"> on is everyone doing personalized education in Pakistan.</w:t>
      </w:r>
    </w:p>
    <w:p w:rsidR="00CB215B" w:rsidRDefault="00CB215B" w:rsidP="00CA662E">
      <w:pPr>
        <w:pStyle w:val="BodyA"/>
        <w:jc w:val="both"/>
      </w:pPr>
    </w:p>
    <w:p w:rsidR="00CB215B" w:rsidRDefault="00167CAD" w:rsidP="00CA662E">
      <w:pPr>
        <w:pStyle w:val="BodyA"/>
        <w:jc w:val="both"/>
      </w:pPr>
      <w:r>
        <w:rPr>
          <w:b/>
          <w:bCs/>
        </w:rPr>
        <w:t>Dr. Qureshi:</w:t>
      </w:r>
      <w:r>
        <w:t xml:space="preserve"> I see that. I have one mo</w:t>
      </w:r>
      <w:r>
        <w:t xml:space="preserve">re question on this theme before we jump to data and teachers because I do want to get your inputs on that also. And that is the question about parents, this is open to both of you. A question asks what </w:t>
      </w:r>
      <w:proofErr w:type="gramStart"/>
      <w:r>
        <w:t>are some successful strategies</w:t>
      </w:r>
      <w:proofErr w:type="gramEnd"/>
      <w:r>
        <w:t xml:space="preserve"> to build capacity of p</w:t>
      </w:r>
      <w:r>
        <w:t>arents and caregivers to support children</w:t>
      </w:r>
      <w:r>
        <w:rPr>
          <w:rFonts w:ascii="Arial Unicode MS" w:hAnsi="Helvetica"/>
        </w:rPr>
        <w:t>’</w:t>
      </w:r>
      <w:r>
        <w:t xml:space="preserve">s learning, especially 21st century skills and non-cognitive skills at home. And again, when parents are not literate or educated, how do you do that? How do you do distance learning effectively? I would just like </w:t>
      </w:r>
      <w:r>
        <w:t>to say as a parent who is fairly educated, it</w:t>
      </w:r>
      <w:r>
        <w:rPr>
          <w:rFonts w:ascii="Arial Unicode MS" w:hAnsi="Helvetica"/>
        </w:rPr>
        <w:t>’</w:t>
      </w:r>
      <w:r>
        <w:t>s hard, it</w:t>
      </w:r>
      <w:r>
        <w:rPr>
          <w:rFonts w:ascii="Arial Unicode MS" w:hAnsi="Helvetica"/>
        </w:rPr>
        <w:t>’</w:t>
      </w:r>
      <w:r>
        <w:t>s very, very hard. So, what do you guys think about how to build capacity of caregivers at home?</w:t>
      </w:r>
      <w:r>
        <w:br/>
      </w:r>
      <w:r>
        <w:br/>
      </w:r>
      <w:r>
        <w:rPr>
          <w:b/>
          <w:bCs/>
        </w:rPr>
        <w:t>Professor Reimers:</w:t>
      </w:r>
      <w:r>
        <w:t xml:space="preserve"> I would encourage you to read the case study we have done about the city of Bogota</w:t>
      </w:r>
      <w:r>
        <w:t xml:space="preserve"> because the city of Bogota began, when they shut down the schools, trying to deliver the curriculum through alternative means and very quickly they realized that was the wrong law. That they shouldn</w:t>
      </w:r>
      <w:r>
        <w:rPr>
          <w:rFonts w:ascii="Arial Unicode MS" w:hAnsi="Helvetica"/>
        </w:rPr>
        <w:t>’</w:t>
      </w:r>
      <w:r>
        <w:t>t try to reproduce the school in their home, what they s</w:t>
      </w:r>
      <w:r>
        <w:t xml:space="preserve">hould instead is to think about their home as the new ecosystem where learning was going to take place and what they have to do is to use the channels that they had to strengthen that ecosystem. So, they basically began to build </w:t>
      </w:r>
      <w:r>
        <w:lastRenderedPageBreak/>
        <w:t>curriculum that drew on act</w:t>
      </w:r>
      <w:r>
        <w:t>ivities that happen in their home, and said how can we engage, how can we make the kinds of activities that are happening in homes, educational activities and make that the curriculum. How can we, for example, they began to create programing that made it p</w:t>
      </w:r>
      <w:r>
        <w:t xml:space="preserve">ossible for families to discuss books which were read not by </w:t>
      </w:r>
      <w:proofErr w:type="gramStart"/>
      <w:r>
        <w:t>families</w:t>
      </w:r>
      <w:proofErr w:type="gramEnd"/>
      <w:r>
        <w:t xml:space="preserve"> but they got, Madhya Pradesh did the same thing by the way. They have these TV education programs where you have very prominent figures, in the case of Madhya Pradesh, it was the chief m</w:t>
      </w:r>
      <w:r>
        <w:t>inister who began this program. In the case of Bogota, they looked for sports figures and celebrities and so on, and they read books and the activity is not to read the books, the activity is to get the family to discuss what they did. This is something th</w:t>
      </w:r>
      <w:r>
        <w:t>at in ordinary times schools don</w:t>
      </w:r>
      <w:r>
        <w:rPr>
          <w:rFonts w:ascii="Arial Unicode MS" w:hAnsi="Helvetica"/>
        </w:rPr>
        <w:t>’</w:t>
      </w:r>
      <w:r>
        <w:t>t do, you can assume you don</w:t>
      </w:r>
      <w:r>
        <w:rPr>
          <w:rFonts w:ascii="Arial Unicode MS" w:hAnsi="Helvetica"/>
        </w:rPr>
        <w:t>’</w:t>
      </w:r>
      <w:r>
        <w:t>t need that for the school to function but I think that</w:t>
      </w:r>
      <w:r>
        <w:rPr>
          <w:rFonts w:ascii="Arial Unicode MS" w:hAnsi="Helvetica"/>
        </w:rPr>
        <w:t>’</w:t>
      </w:r>
      <w:r>
        <w:t>ll pivot as we realize that this is not a two-week phenomenon, that we have to rethink the delivery channel is the right pivot to do that.</w:t>
      </w:r>
      <w:r>
        <w:t xml:space="preserve"> Having said that, it</w:t>
      </w:r>
      <w:r>
        <w:rPr>
          <w:rFonts w:ascii="Arial Unicode MS" w:hAnsi="Helvetica"/>
        </w:rPr>
        <w:t>’</w:t>
      </w:r>
      <w:r>
        <w:t>s incredibly difficult to do what you are describing because the impacts of this pandemic are multi-pronged, it isn</w:t>
      </w:r>
      <w:r>
        <w:rPr>
          <w:rFonts w:ascii="Arial Unicode MS" w:hAnsi="Helvetica"/>
        </w:rPr>
        <w:t>’</w:t>
      </w:r>
      <w:r>
        <w:t>t as if the only thing that has been impacted is the school and everything else is going dandy. It</w:t>
      </w:r>
      <w:r>
        <w:rPr>
          <w:rFonts w:ascii="Arial Unicode MS" w:hAnsi="Helvetica"/>
        </w:rPr>
        <w:t>’</w:t>
      </w:r>
      <w:r>
        <w:t>s that the families</w:t>
      </w:r>
      <w:r>
        <w:t xml:space="preserve"> are stressed, it</w:t>
      </w:r>
      <w:r>
        <w:rPr>
          <w:rFonts w:ascii="Arial Unicode MS" w:hAnsi="Helvetica"/>
        </w:rPr>
        <w:t>’</w:t>
      </w:r>
      <w:r>
        <w:t>s that they have no way to earn living, it</w:t>
      </w:r>
      <w:r>
        <w:rPr>
          <w:rFonts w:ascii="Arial Unicode MS" w:hAnsi="Helvetica"/>
        </w:rPr>
        <w:t>’</w:t>
      </w:r>
      <w:r>
        <w:t>s that you have a relative who is sick. So, this is a moving target and so I</w:t>
      </w:r>
      <w:r>
        <w:rPr>
          <w:rFonts w:ascii="Arial Unicode MS" w:hAnsi="Helvetica"/>
        </w:rPr>
        <w:t>’</w:t>
      </w:r>
      <w:r>
        <w:t>m not saying by any means it</w:t>
      </w:r>
      <w:r>
        <w:rPr>
          <w:rFonts w:ascii="Arial Unicode MS" w:hAnsi="Helvetica"/>
        </w:rPr>
        <w:t>’</w:t>
      </w:r>
      <w:r>
        <w:t xml:space="preserve">s </w:t>
      </w:r>
      <w:proofErr w:type="gramStart"/>
      <w:r>
        <w:t>easy</w:t>
      </w:r>
      <w:proofErr w:type="gramEnd"/>
      <w:r>
        <w:t xml:space="preserve"> but I think that the mind shift that the city of Bogota went through is the right </w:t>
      </w:r>
      <w:r>
        <w:t xml:space="preserve">mind shift. </w:t>
      </w:r>
    </w:p>
    <w:p w:rsidR="00CB215B" w:rsidRDefault="00CB215B" w:rsidP="00CA662E">
      <w:pPr>
        <w:pStyle w:val="BodyA"/>
        <w:jc w:val="both"/>
      </w:pPr>
    </w:p>
    <w:p w:rsidR="00CB215B" w:rsidRDefault="00167CAD" w:rsidP="00CA662E">
      <w:pPr>
        <w:pStyle w:val="BodyA"/>
        <w:jc w:val="both"/>
      </w:pPr>
      <w:r>
        <w:rPr>
          <w:b/>
          <w:bCs/>
        </w:rPr>
        <w:t xml:space="preserve">Dr. Qureshi: </w:t>
      </w:r>
      <w:r>
        <w:t>Let me say two quick things for this if that</w:t>
      </w:r>
      <w:r>
        <w:rPr>
          <w:rFonts w:ascii="Arial Unicode MS" w:hAnsi="Helvetica"/>
        </w:rPr>
        <w:t>’</w:t>
      </w:r>
      <w:r>
        <w:t>s in order, just to complement Fernando</w:t>
      </w:r>
      <w:r>
        <w:rPr>
          <w:rFonts w:ascii="Arial Unicode MS" w:hAnsi="Helvetica"/>
        </w:rPr>
        <w:t>’</w:t>
      </w:r>
      <w:r>
        <w:t xml:space="preserve">s view. </w:t>
      </w:r>
      <w:proofErr w:type="gramStart"/>
      <w:r>
        <w:t>First of all</w:t>
      </w:r>
      <w:proofErr w:type="gramEnd"/>
      <w:r>
        <w:t>, no offense Zainab, I</w:t>
      </w:r>
      <w:r>
        <w:rPr>
          <w:rFonts w:ascii="Arial Unicode MS" w:hAnsi="Helvetica"/>
        </w:rPr>
        <w:t>’</w:t>
      </w:r>
      <w:r>
        <w:t>m not worried about parents like you, and I actually think parents like you, you</w:t>
      </w:r>
      <w:r>
        <w:rPr>
          <w:rFonts w:ascii="Arial Unicode MS" w:hAnsi="Helvetica"/>
        </w:rPr>
        <w:t>’</w:t>
      </w:r>
      <w:r>
        <w:t xml:space="preserve">re right, the </w:t>
      </w:r>
      <w:r>
        <w:t>tools are hard. I</w:t>
      </w:r>
      <w:r>
        <w:rPr>
          <w:rFonts w:ascii="Arial Unicode MS" w:hAnsi="Helvetica"/>
        </w:rPr>
        <w:t>’</w:t>
      </w:r>
      <w:r>
        <w:t>m really worried about parents who basically are at the bottom of the pyramid in many ways, in terms of their ability, their capacity, their resources. And there, there</w:t>
      </w:r>
      <w:r>
        <w:rPr>
          <w:rFonts w:ascii="Arial Unicode MS" w:hAnsi="Helvetica"/>
        </w:rPr>
        <w:t>’</w:t>
      </w:r>
      <w:r>
        <w:t xml:space="preserve">s </w:t>
      </w:r>
      <w:r>
        <w:t>good news, the good news is the following, I</w:t>
      </w:r>
      <w:r>
        <w:rPr>
          <w:rFonts w:ascii="Arial Unicode MS" w:hAnsi="Helvetica"/>
        </w:rPr>
        <w:t>’</w:t>
      </w:r>
      <w:r>
        <w:t>m going to be slight</w:t>
      </w:r>
      <w:r>
        <w:t>ly cynical, so I apologize. The good news is the following, which is, there</w:t>
      </w:r>
      <w:r>
        <w:rPr>
          <w:rFonts w:ascii="Arial Unicode MS" w:hAnsi="Helvetica"/>
        </w:rPr>
        <w:t>’</w:t>
      </w:r>
      <w:r>
        <w:t xml:space="preserve">s work that we did a while back, Tahir and others and </w:t>
      </w:r>
      <w:proofErr w:type="spellStart"/>
      <w:r>
        <w:t>Jishnu</w:t>
      </w:r>
      <w:proofErr w:type="spellEnd"/>
      <w:r>
        <w:t>, it</w:t>
      </w:r>
      <w:r>
        <w:rPr>
          <w:rFonts w:ascii="Arial Unicode MS" w:hAnsi="Helvetica"/>
        </w:rPr>
        <w:t>’</w:t>
      </w:r>
      <w:r>
        <w:t>s a paper called What Did You Do All Day which will show that even if the mother isn</w:t>
      </w:r>
      <w:r>
        <w:rPr>
          <w:rFonts w:ascii="Arial Unicode MS" w:hAnsi="Helvetica"/>
        </w:rPr>
        <w:t>’</w:t>
      </w:r>
      <w:r>
        <w:t>t quite educated as long as sh</w:t>
      </w:r>
      <w:r>
        <w:t>e has some awareness of education, those kids are learning and more and households where the mother is educationally aware, functionally illiterate, but educationally aware. What do I mean by that? That mother knows enough to be able to say look, I don</w:t>
      </w:r>
      <w:r>
        <w:rPr>
          <w:rFonts w:ascii="Arial Unicode MS" w:hAnsi="Helvetica"/>
        </w:rPr>
        <w:t>’</w:t>
      </w:r>
      <w:r>
        <w:t>t k</w:t>
      </w:r>
      <w:r>
        <w:t>now how to teach you, but I</w:t>
      </w:r>
      <w:r>
        <w:rPr>
          <w:rFonts w:ascii="Arial Unicode MS" w:hAnsi="Helvetica"/>
        </w:rPr>
        <w:t>’</w:t>
      </w:r>
      <w:r>
        <w:t>m going to make sure that you pick a copy, pick a textbook and do something on it. Even if you</w:t>
      </w:r>
      <w:r>
        <w:rPr>
          <w:rFonts w:ascii="Arial Unicode MS" w:hAnsi="Helvetica"/>
        </w:rPr>
        <w:t>’</w:t>
      </w:r>
      <w:r>
        <w:t xml:space="preserve">re scribbling on it, I can distinguish scribble from something which looks sensible and </w:t>
      </w:r>
      <w:proofErr w:type="gramStart"/>
      <w:r>
        <w:t>as long as</w:t>
      </w:r>
      <w:proofErr w:type="gramEnd"/>
      <w:r>
        <w:t xml:space="preserve"> I</w:t>
      </w:r>
      <w:r>
        <w:rPr>
          <w:rFonts w:ascii="Arial Unicode MS" w:hAnsi="Helvetica"/>
        </w:rPr>
        <w:t>’</w:t>
      </w:r>
      <w:r>
        <w:t>m enforcing that, that</w:t>
      </w:r>
      <w:r>
        <w:rPr>
          <w:rFonts w:ascii="Arial Unicode MS" w:hAnsi="Helvetica"/>
        </w:rPr>
        <w:t>’</w:t>
      </w:r>
      <w:r>
        <w:t>s a minds</w:t>
      </w:r>
      <w:r>
        <w:t>et change. That change doesn</w:t>
      </w:r>
      <w:r>
        <w:rPr>
          <w:rFonts w:ascii="Arial Unicode MS" w:hAnsi="Helvetica"/>
        </w:rPr>
        <w:t>’</w:t>
      </w:r>
      <w:r>
        <w:t>t require a lot of capacity. So, if we can impart for those parents the ability, let</w:t>
      </w:r>
      <w:r>
        <w:rPr>
          <w:rFonts w:ascii="Arial Unicode MS" w:hAnsi="Helvetica"/>
        </w:rPr>
        <w:t>’</w:t>
      </w:r>
      <w:r>
        <w:t>s not be unfair on them, let</w:t>
      </w:r>
      <w:r>
        <w:rPr>
          <w:rFonts w:ascii="Arial Unicode MS" w:hAnsi="Helvetica"/>
        </w:rPr>
        <w:t>’</w:t>
      </w:r>
      <w:r>
        <w:t>s not say hey you should be teachers, no they can</w:t>
      </w:r>
      <w:r>
        <w:rPr>
          <w:rFonts w:ascii="Arial Unicode MS" w:hAnsi="Helvetica"/>
        </w:rPr>
        <w:t>’</w:t>
      </w:r>
      <w:r>
        <w:t>t. They don</w:t>
      </w:r>
      <w:r>
        <w:rPr>
          <w:rFonts w:ascii="Arial Unicode MS" w:hAnsi="Helvetica"/>
        </w:rPr>
        <w:t>’</w:t>
      </w:r>
      <w:r>
        <w:t>t have the time, they don</w:t>
      </w:r>
      <w:r>
        <w:rPr>
          <w:rFonts w:ascii="Arial Unicode MS" w:hAnsi="Helvetica"/>
        </w:rPr>
        <w:t>’</w:t>
      </w:r>
      <w:r>
        <w:t>t have the resources, the</w:t>
      </w:r>
      <w:r>
        <w:t>y don</w:t>
      </w:r>
      <w:r>
        <w:rPr>
          <w:rFonts w:ascii="Arial Unicode MS" w:hAnsi="Helvetica"/>
        </w:rPr>
        <w:t>’</w:t>
      </w:r>
      <w:r>
        <w:t>t have the capacity, that</w:t>
      </w:r>
      <w:r>
        <w:rPr>
          <w:rFonts w:ascii="Arial Unicode MS" w:hAnsi="Helvetica"/>
        </w:rPr>
        <w:t>’</w:t>
      </w:r>
      <w:r>
        <w:t>s unrealistic. But if we can say, you don</w:t>
      </w:r>
      <w:r>
        <w:rPr>
          <w:rFonts w:ascii="Arial Unicode MS" w:hAnsi="Helvetica"/>
        </w:rPr>
        <w:t>’</w:t>
      </w:r>
      <w:r>
        <w:t xml:space="preserve">t need to be </w:t>
      </w:r>
      <w:proofErr w:type="gramStart"/>
      <w:r>
        <w:t>teachers</w:t>
      </w:r>
      <w:proofErr w:type="gramEnd"/>
      <w:r>
        <w:t xml:space="preserve"> but you need to be educationally aware and signal to your child the desire for you to have them learn and do better. That is extremely valuable. That</w:t>
      </w:r>
      <w:r>
        <w:rPr>
          <w:rFonts w:ascii="Arial Unicode MS" w:hAnsi="Helvetica"/>
        </w:rPr>
        <w:t>’</w:t>
      </w:r>
      <w:r>
        <w:t>s one.</w:t>
      </w:r>
    </w:p>
    <w:p w:rsidR="00CB215B" w:rsidRDefault="00CB215B" w:rsidP="00CA662E">
      <w:pPr>
        <w:pStyle w:val="BodyA"/>
        <w:jc w:val="both"/>
      </w:pPr>
    </w:p>
    <w:p w:rsidR="00CB215B" w:rsidRDefault="00167CAD" w:rsidP="00CA662E">
      <w:pPr>
        <w:pStyle w:val="BodyA"/>
        <w:jc w:val="both"/>
      </w:pPr>
      <w:r>
        <w:t>Se</w:t>
      </w:r>
      <w:r>
        <w:t>cond, we keep forgetting, we don</w:t>
      </w:r>
      <w:r>
        <w:rPr>
          <w:rFonts w:ascii="Arial Unicode MS" w:hAnsi="Helvetica"/>
        </w:rPr>
        <w:t>’</w:t>
      </w:r>
      <w:r>
        <w:t>t have a shortage of people in our parts of the world. That</w:t>
      </w:r>
      <w:r>
        <w:rPr>
          <w:rFonts w:ascii="Arial Unicode MS" w:hAnsi="Helvetica"/>
        </w:rPr>
        <w:t>’</w:t>
      </w:r>
      <w:r>
        <w:t>s one beauty we have, we have lots of people. We have lots of women, especially women, who</w:t>
      </w:r>
      <w:r>
        <w:rPr>
          <w:rFonts w:ascii="Arial Unicode MS" w:hAnsi="Helvetica"/>
        </w:rPr>
        <w:t>’</w:t>
      </w:r>
      <w:r>
        <w:t>re giving private tuitions in our villages, in our communities. Look, wh</w:t>
      </w:r>
      <w:r>
        <w:t>at</w:t>
      </w:r>
      <w:r>
        <w:rPr>
          <w:rFonts w:ascii="Arial Unicode MS" w:hAnsi="Helvetica"/>
        </w:rPr>
        <w:t>’</w:t>
      </w:r>
      <w:r>
        <w:t>s the one market that hasn</w:t>
      </w:r>
      <w:r>
        <w:rPr>
          <w:rFonts w:ascii="Arial Unicode MS" w:hAnsi="Helvetica"/>
        </w:rPr>
        <w:t>’</w:t>
      </w:r>
      <w:r>
        <w:t xml:space="preserve">t suffered from </w:t>
      </w:r>
      <w:proofErr w:type="spellStart"/>
      <w:r>
        <w:t>Covid</w:t>
      </w:r>
      <w:proofErr w:type="spellEnd"/>
      <w:r>
        <w:t xml:space="preserve"> and has done </w:t>
      </w:r>
      <w:proofErr w:type="gramStart"/>
      <w:r>
        <w:t>really well</w:t>
      </w:r>
      <w:proofErr w:type="gramEnd"/>
      <w:r>
        <w:t>? Guess what, it</w:t>
      </w:r>
      <w:r>
        <w:rPr>
          <w:rFonts w:ascii="Arial Unicode MS" w:hAnsi="Helvetica"/>
        </w:rPr>
        <w:t>’</w:t>
      </w:r>
      <w:r>
        <w:t>s online Quranic education which our kids are getting by religious scholars in Pakistan who are up on Skype at like 1 AM, after right about, before the great start</w:t>
      </w:r>
      <w:r>
        <w:t xml:space="preserve"> the fast or right after it, teaching our children. That market has not suffered at all because of </w:t>
      </w:r>
      <w:proofErr w:type="spellStart"/>
      <w:r>
        <w:t>Covid</w:t>
      </w:r>
      <w:proofErr w:type="spellEnd"/>
      <w:r>
        <w:t>, it</w:t>
      </w:r>
      <w:r>
        <w:rPr>
          <w:rFonts w:ascii="Arial Unicode MS" w:hAnsi="Helvetica"/>
        </w:rPr>
        <w:t>’</w:t>
      </w:r>
      <w:r>
        <w:t xml:space="preserve">s going perfectly fine. We have lots of women who are talented in our villages, in our communities who can help your child, and at a </w:t>
      </w:r>
      <w:proofErr w:type="gramStart"/>
      <w:r>
        <w:t>fairly modest</w:t>
      </w:r>
      <w:proofErr w:type="gramEnd"/>
      <w:r>
        <w:t xml:space="preserve"> </w:t>
      </w:r>
      <w:r>
        <w:t>fee. In fact they don</w:t>
      </w:r>
      <w:r>
        <w:rPr>
          <w:rFonts w:ascii="Arial Unicode MS" w:hAnsi="Helvetica"/>
        </w:rPr>
        <w:t>’</w:t>
      </w:r>
      <w:r>
        <w:t>t even charge you a fee, the state should just say you know what, we</w:t>
      </w:r>
      <w:r>
        <w:rPr>
          <w:rFonts w:ascii="Arial Unicode MS" w:hAnsi="Helvetica"/>
        </w:rPr>
        <w:t>’</w:t>
      </w:r>
      <w:r>
        <w:t>re going to facilitate them, we</w:t>
      </w:r>
      <w:r>
        <w:rPr>
          <w:rFonts w:ascii="Arial Unicode MS" w:hAnsi="Helvetica"/>
        </w:rPr>
        <w:t>’</w:t>
      </w:r>
      <w:r>
        <w:t xml:space="preserve">re </w:t>
      </w:r>
      <w:r w:rsidR="00833BC7">
        <w:t>going to</w:t>
      </w:r>
      <w:r>
        <w:t xml:space="preserve"> give them online digital access for free, we</w:t>
      </w:r>
      <w:r>
        <w:rPr>
          <w:rFonts w:ascii="Arial Unicode MS" w:hAnsi="Helvetica"/>
        </w:rPr>
        <w:t>’</w:t>
      </w:r>
      <w:r>
        <w:t xml:space="preserve">re </w:t>
      </w:r>
      <w:r w:rsidR="00833BC7">
        <w:t>going to</w:t>
      </w:r>
      <w:r>
        <w:t xml:space="preserve"> have these women compensated and these women can guess what give local</w:t>
      </w:r>
      <w:r>
        <w:t xml:space="preserve">ized and personalized education, we have several million of them. So, I </w:t>
      </w:r>
      <w:r w:rsidR="00833BC7">
        <w:t>want to</w:t>
      </w:r>
      <w:r>
        <w:t xml:space="preserve"> be careful about this as well, let</w:t>
      </w:r>
      <w:r>
        <w:rPr>
          <w:rFonts w:ascii="Arial Unicode MS" w:hAnsi="Helvetica"/>
        </w:rPr>
        <w:t>’</w:t>
      </w:r>
      <w:r>
        <w:t>s deploy their talent, and that</w:t>
      </w:r>
      <w:r>
        <w:rPr>
          <w:rFonts w:ascii="Arial Unicode MS" w:hAnsi="Helvetica"/>
        </w:rPr>
        <w:t>’</w:t>
      </w:r>
      <w:r>
        <w:t>ll generate employment by the way. And by the way, if you count those numbers in, we worry about labor force pa</w:t>
      </w:r>
      <w:r>
        <w:t>rticipation for women, guess what, if you get that going, you get a huge positive dent in that, which has its own positive multiplier effects when you see these women in villages teaching and earning a meaningful livelihood through one of the best vocation</w:t>
      </w:r>
      <w:r>
        <w:t xml:space="preserve">s in the world, which is educating our future minds. </w:t>
      </w:r>
    </w:p>
    <w:p w:rsidR="00CB215B" w:rsidRDefault="00CB215B" w:rsidP="00CA662E">
      <w:pPr>
        <w:pStyle w:val="BodyA"/>
        <w:jc w:val="both"/>
      </w:pPr>
    </w:p>
    <w:p w:rsidR="00CB215B" w:rsidRDefault="00167CAD" w:rsidP="00CA662E">
      <w:pPr>
        <w:pStyle w:val="BodyA"/>
        <w:jc w:val="both"/>
      </w:pPr>
      <w:r>
        <w:rPr>
          <w:b/>
          <w:bCs/>
        </w:rPr>
        <w:lastRenderedPageBreak/>
        <w:t xml:space="preserve">Dr. Qureshi: </w:t>
      </w:r>
      <w:r>
        <w:t xml:space="preserve">Thanks. And that </w:t>
      </w:r>
      <w:proofErr w:type="gramStart"/>
      <w:r>
        <w:t>actually is</w:t>
      </w:r>
      <w:proofErr w:type="gramEnd"/>
      <w:r>
        <w:t xml:space="preserve"> a great </w:t>
      </w:r>
      <w:r w:rsidR="00833BC7">
        <w:t>segue</w:t>
      </w:r>
      <w:r>
        <w:t xml:space="preserve"> into the second piece that we wanted to talk about, which is policy. Which is when schools reopen, what needs to happen? What are governments doing to prepare for when schools reopen because from everything you s</w:t>
      </w:r>
      <w:r>
        <w:t>aid so far, there are going to be multiple challenges that they will have to face. There are learning losses, there are huge disparities within classrooms, within one classroom where different kids stand differently. How should governments be thinking abou</w:t>
      </w:r>
      <w:r>
        <w:t xml:space="preserve">t this, and do you know of any good examples of how people are preparing to reopen? Over to either of you. </w:t>
      </w:r>
    </w:p>
    <w:p w:rsidR="00CB215B" w:rsidRDefault="00CB215B" w:rsidP="00CA662E">
      <w:pPr>
        <w:pStyle w:val="BodyA"/>
        <w:jc w:val="both"/>
      </w:pPr>
    </w:p>
    <w:p w:rsidR="00CB215B" w:rsidRDefault="00167CAD" w:rsidP="00CA662E">
      <w:pPr>
        <w:pStyle w:val="BodyA"/>
        <w:jc w:val="both"/>
      </w:pPr>
      <w:r>
        <w:rPr>
          <w:b/>
          <w:bCs/>
        </w:rPr>
        <w:t xml:space="preserve">Professor Reimers: </w:t>
      </w:r>
      <w:r>
        <w:t>Let me say a word, I think this is going to be my last comment which relates to when schools reopen and right now. And, I want t</w:t>
      </w:r>
      <w:r>
        <w:t>o bring this topic home to universities because it</w:t>
      </w:r>
      <w:r>
        <w:rPr>
          <w:rFonts w:ascii="Arial Unicode MS" w:hAnsi="Helvetica"/>
        </w:rPr>
        <w:t>’</w:t>
      </w:r>
      <w:r>
        <w:t>s clear to me that the real binding constrain</w:t>
      </w:r>
      <w:r w:rsidR="00833BC7">
        <w:t>t</w:t>
      </w:r>
      <w:r>
        <w:t xml:space="preserve"> to alleviating this educational suffering caused by pandemic is institutional capacity. So, when you try to solve that question, where do you have capacity? I </w:t>
      </w:r>
      <w:r>
        <w:t xml:space="preserve">think we have an </w:t>
      </w:r>
      <w:proofErr w:type="gramStart"/>
      <w:r>
        <w:t>absolutely underutilized</w:t>
      </w:r>
      <w:proofErr w:type="gramEnd"/>
      <w:r>
        <w:t xml:space="preserve"> resource in universities around the world. There are 20,000 universities and if 20,000 made it their business to say I need to be part of the solution to this problem, the governments by themselves do not have the </w:t>
      </w:r>
      <w:r>
        <w:t>capacity to figure out, and they don</w:t>
      </w:r>
      <w:r>
        <w:rPr>
          <w:rFonts w:ascii="Arial Unicode MS" w:hAnsi="Helvetica"/>
        </w:rPr>
        <w:t>’</w:t>
      </w:r>
      <w:r>
        <w:t>t in most places. They sort of don</w:t>
      </w:r>
      <w:r>
        <w:rPr>
          <w:rFonts w:ascii="Arial Unicode MS" w:hAnsi="Helvetica"/>
        </w:rPr>
        <w:t>’</w:t>
      </w:r>
      <w:r>
        <w:t xml:space="preserve">t in this country, they know in every other kind that I </w:t>
      </w:r>
      <w:proofErr w:type="gramStart"/>
      <w:r>
        <w:t>have to</w:t>
      </w:r>
      <w:proofErr w:type="gramEnd"/>
      <w:r>
        <w:t xml:space="preserve"> identify and curate good curriculum, to figure out a way to develop effective ways to prepare parents or teachers, to fi</w:t>
      </w:r>
      <w:r>
        <w:t>gure out delivery mechanisms. If those 20,000 universities understood that it is their responsibility to be part of the solution now and afterwards, we would go a great way in alleviating that concern. And, I think the real elephant in the room, the real q</w:t>
      </w:r>
      <w:r>
        <w:t xml:space="preserve">uestion is why </w:t>
      </w:r>
      <w:proofErr w:type="gramStart"/>
      <w:r>
        <w:t>aren</w:t>
      </w:r>
      <w:r>
        <w:rPr>
          <w:rFonts w:ascii="Arial Unicode MS" w:hAnsi="Helvetica"/>
        </w:rPr>
        <w:t>’</w:t>
      </w:r>
      <w:r>
        <w:t>t universities</w:t>
      </w:r>
      <w:proofErr w:type="gramEnd"/>
      <w:r>
        <w:t xml:space="preserve"> doing this, why is this activity that we</w:t>
      </w:r>
      <w:r>
        <w:rPr>
          <w:rFonts w:ascii="Arial Unicode MS" w:hAnsi="Helvetica"/>
        </w:rPr>
        <w:t>’</w:t>
      </w:r>
      <w:r>
        <w:t xml:space="preserve">re doing right now a little bit exceptional even in the context of the larger Harvard University. This is totally unacceptable that a time of crisis, at a time when </w:t>
      </w:r>
      <w:r>
        <w:t xml:space="preserve">humanity is experiencing a one in a century devastating event, the most privileged educational institutions are navel gazing, are protecting themselves under privileges instead of asking what can I do to help those who will never have a chance to set foot </w:t>
      </w:r>
      <w:r>
        <w:t>in this university. So, I think that</w:t>
      </w:r>
      <w:r>
        <w:rPr>
          <w:rFonts w:ascii="Arial Unicode MS" w:hAnsi="Helvetica"/>
        </w:rPr>
        <w:t>’</w:t>
      </w:r>
      <w:r>
        <w:t>s what governments should do coming out of this, recognize that they cannot do it alone, open up every opportunity for collaborations and I think, look, I think it</w:t>
      </w:r>
      <w:r>
        <w:rPr>
          <w:rFonts w:ascii="Arial Unicode MS" w:hAnsi="Helvetica"/>
        </w:rPr>
        <w:t>’</w:t>
      </w:r>
      <w:r>
        <w:t>s wonderful that Teach for All, on whose Board of Direc</w:t>
      </w:r>
      <w:r>
        <w:t xml:space="preserve">tors I serve, a network of 55 volunteer organizations is doing tremendous things but it is unacceptable that they should be doing more than 20,000 universities. It is not right, and so I think what governments should do is learn that the solutions at this </w:t>
      </w:r>
      <w:r>
        <w:t xml:space="preserve">time came from making it possible to build these coalitions where everyone who had anything to contribute came forward and said this is how I can be part of the solution. </w:t>
      </w:r>
    </w:p>
    <w:p w:rsidR="00CB215B" w:rsidRDefault="00CB215B" w:rsidP="00CA662E">
      <w:pPr>
        <w:pStyle w:val="BodyA"/>
        <w:jc w:val="both"/>
      </w:pPr>
    </w:p>
    <w:p w:rsidR="00CB215B" w:rsidRDefault="00167CAD" w:rsidP="00CA662E">
      <w:pPr>
        <w:pStyle w:val="BodyA"/>
        <w:jc w:val="both"/>
      </w:pPr>
      <w:r>
        <w:t>And I believe, look, I look at the health sector with great envy because in the hea</w:t>
      </w:r>
      <w:r>
        <w:t>lth sector what do I see? Tremendous coherence where you have on the frontline the nurses and the doctors doing heroes</w:t>
      </w:r>
      <w:r>
        <w:rPr>
          <w:rFonts w:ascii="Arial Unicode MS" w:hAnsi="Helvetica"/>
        </w:rPr>
        <w:t>’</w:t>
      </w:r>
      <w:r>
        <w:rPr>
          <w:rFonts w:ascii="Arial Unicode MS" w:hAnsi="Helvetica"/>
        </w:rPr>
        <w:t xml:space="preserve"> </w:t>
      </w:r>
      <w:r>
        <w:t xml:space="preserve">work but behind them you have the academy, you have our school of public health, our school of medicine, you have industry and you have </w:t>
      </w:r>
      <w:r>
        <w:t>great coherence in having an institution that is actually  helping make sure we address that. We don</w:t>
      </w:r>
      <w:r>
        <w:rPr>
          <w:rFonts w:ascii="Arial Unicode MS" w:hAnsi="Helvetica"/>
        </w:rPr>
        <w:t>’</w:t>
      </w:r>
      <w:r>
        <w:t xml:space="preserve">t have that in education and the big actor that is missing in action is the universities. So, I think what we should do is ask ourselves, how are we going </w:t>
      </w:r>
      <w:r>
        <w:t>to be part of the solution.</w:t>
      </w:r>
    </w:p>
    <w:p w:rsidR="00CB215B" w:rsidRDefault="00CB215B" w:rsidP="00CA662E">
      <w:pPr>
        <w:pStyle w:val="BodyA"/>
        <w:jc w:val="both"/>
      </w:pPr>
    </w:p>
    <w:p w:rsidR="00CB215B" w:rsidRDefault="00167CAD" w:rsidP="00CA662E">
      <w:pPr>
        <w:pStyle w:val="BodyA"/>
        <w:jc w:val="both"/>
      </w:pPr>
      <w:r>
        <w:rPr>
          <w:b/>
          <w:bCs/>
        </w:rPr>
        <w:t>Dr. Qureshi:</w:t>
      </w:r>
      <w:r>
        <w:t xml:space="preserve"> That</w:t>
      </w:r>
      <w:r>
        <w:rPr>
          <w:rFonts w:ascii="Arial Unicode MS" w:hAnsi="Helvetica"/>
        </w:rPr>
        <w:t>’</w:t>
      </w:r>
      <w:r>
        <w:t xml:space="preserve">s fantastic Fernando. </w:t>
      </w:r>
      <w:proofErr w:type="spellStart"/>
      <w:r>
        <w:t>Asim</w:t>
      </w:r>
      <w:proofErr w:type="spellEnd"/>
      <w:r>
        <w:t>, when you address this, I</w:t>
      </w:r>
      <w:r>
        <w:rPr>
          <w:rFonts w:ascii="Arial Unicode MS" w:hAnsi="Helvetica"/>
        </w:rPr>
        <w:t>’</w:t>
      </w:r>
      <w:r>
        <w:t>d also like to add, Fernando said universities are missing. I feel like we haven</w:t>
      </w:r>
      <w:r>
        <w:rPr>
          <w:rFonts w:ascii="Arial Unicode MS" w:hAnsi="Helvetica"/>
        </w:rPr>
        <w:t>’</w:t>
      </w:r>
      <w:r>
        <w:t xml:space="preserve">t talked much about teachers either, so when you, I mean where do teachers </w:t>
      </w:r>
      <w:r>
        <w:t>fit into the solution and how do you see?</w:t>
      </w:r>
    </w:p>
    <w:p w:rsidR="00CB215B" w:rsidRDefault="00CB215B" w:rsidP="00CA662E">
      <w:pPr>
        <w:pStyle w:val="BodyA"/>
        <w:jc w:val="both"/>
      </w:pPr>
    </w:p>
    <w:p w:rsidR="00CB215B" w:rsidRDefault="00167CAD" w:rsidP="00CA662E">
      <w:pPr>
        <w:pStyle w:val="BodyA"/>
        <w:jc w:val="both"/>
      </w:pPr>
      <w:r>
        <w:rPr>
          <w:b/>
          <w:bCs/>
        </w:rPr>
        <w:t xml:space="preserve">Professor </w:t>
      </w:r>
      <w:proofErr w:type="spellStart"/>
      <w:r>
        <w:rPr>
          <w:b/>
          <w:bCs/>
        </w:rPr>
        <w:t>Khwaja</w:t>
      </w:r>
      <w:proofErr w:type="spellEnd"/>
      <w:r>
        <w:rPr>
          <w:b/>
          <w:bCs/>
        </w:rPr>
        <w:t>:</w:t>
      </w:r>
      <w:r>
        <w:t xml:space="preserve"> I don</w:t>
      </w:r>
      <w:r>
        <w:rPr>
          <w:rFonts w:ascii="Arial Unicode MS" w:hAnsi="Helvetica"/>
        </w:rPr>
        <w:t>’</w:t>
      </w:r>
      <w:r>
        <w:t xml:space="preserve">t have much to say except echoing what Fernando said, he said it </w:t>
      </w:r>
      <w:proofErr w:type="gramStart"/>
      <w:r>
        <w:t>really well</w:t>
      </w:r>
      <w:proofErr w:type="gramEnd"/>
      <w:r>
        <w:t>. So, I wanted to second that. I do think we have an opportunity to really contribute in a way and I think to you</w:t>
      </w:r>
      <w:r>
        <w:t>r point about teachers, my only comment there is, we should recognize that there</w:t>
      </w:r>
      <w:r>
        <w:rPr>
          <w:rFonts w:ascii="Arial Unicode MS" w:hAnsi="Helvetica"/>
        </w:rPr>
        <w:t>’</w:t>
      </w:r>
      <w:r>
        <w:t>s not just current teachers but there</w:t>
      </w:r>
      <w:r>
        <w:rPr>
          <w:rFonts w:ascii="Arial Unicode MS" w:hAnsi="Helvetica"/>
        </w:rPr>
        <w:t>’</w:t>
      </w:r>
      <w:r>
        <w:t>s potential teachers. I think we should recognize that there is a, and I alluded to this earlier when I said these women giving tuition i</w:t>
      </w:r>
      <w:r>
        <w:t>n places. I think</w:t>
      </w:r>
      <w:r>
        <w:t xml:space="preserve"> we need to create an enabling environment for not just the current teachers to be able to expand their stretch. Look, we</w:t>
      </w:r>
      <w:r>
        <w:rPr>
          <w:rFonts w:ascii="Arial Unicode MS" w:hAnsi="Helvetica"/>
        </w:rPr>
        <w:t>’</w:t>
      </w:r>
      <w:r>
        <w:t>ve all now done Zoom classes, I have a hundred kids, the difference between that and a thousand isn</w:t>
      </w:r>
      <w:r>
        <w:rPr>
          <w:rFonts w:ascii="Arial Unicode MS" w:hAnsi="Helvetica"/>
        </w:rPr>
        <w:t>’</w:t>
      </w:r>
      <w:r>
        <w:t>t much to be hon</w:t>
      </w:r>
      <w:r>
        <w:t>est, and so the idea that we are all online now, we should leverage that. We should tax ourselves and we should say, you should speak more, you should teach more, how to do that, and schools are beginning to do this, universities are beginning to think abo</w:t>
      </w:r>
      <w:r>
        <w:t xml:space="preserve">ut it. We reluctantly </w:t>
      </w:r>
      <w:r>
        <w:lastRenderedPageBreak/>
        <w:t>entered the online world but now we are all there, I guarantee you every single teacher knows how to use some form of Zoom or like now and we</w:t>
      </w:r>
      <w:r>
        <w:rPr>
          <w:rFonts w:ascii="Arial Unicode MS" w:hAnsi="Helvetica"/>
        </w:rPr>
        <w:t>’</w:t>
      </w:r>
      <w:r>
        <w:t>re getting more and more adept at it. And, we</w:t>
      </w:r>
      <w:r>
        <w:rPr>
          <w:rFonts w:ascii="Arial Unicode MS" w:hAnsi="Helvetica"/>
        </w:rPr>
        <w:t>’</w:t>
      </w:r>
      <w:r>
        <w:t xml:space="preserve">re learning some good side state here, people </w:t>
      </w:r>
      <w:r>
        <w:t>who don</w:t>
      </w:r>
      <w:r>
        <w:rPr>
          <w:rFonts w:ascii="Arial Unicode MS" w:hAnsi="Helvetica"/>
        </w:rPr>
        <w:t>’</w:t>
      </w:r>
      <w:r>
        <w:t xml:space="preserve">t normally speak are speaking on Zoom because they can chat and so that changes the nature. </w:t>
      </w:r>
    </w:p>
    <w:p w:rsidR="00CB215B" w:rsidRDefault="00CB215B" w:rsidP="00CA662E">
      <w:pPr>
        <w:pStyle w:val="BodyA"/>
        <w:jc w:val="both"/>
      </w:pPr>
    </w:p>
    <w:p w:rsidR="00CB215B" w:rsidRDefault="00167CAD" w:rsidP="00CA662E">
      <w:pPr>
        <w:pStyle w:val="BodyA"/>
        <w:jc w:val="both"/>
      </w:pPr>
      <w:r>
        <w:t>In terms of policy, I think the only thing I will add what Fernando said is this is an opportunity, view it as an opportunity, don</w:t>
      </w:r>
      <w:r>
        <w:rPr>
          <w:rFonts w:ascii="Arial Unicode MS" w:hAnsi="Helvetica"/>
        </w:rPr>
        <w:t>’</w:t>
      </w:r>
      <w:r>
        <w:t>t be defensive, kind of</w:t>
      </w:r>
      <w:r>
        <w:t xml:space="preserve"> go on the positive offense as well, trust that you can achieve even more because to me when you are defensive, if you can make your target hey gosh, I wish I could get 60 percent of what I normally get, well guess what you</w:t>
      </w:r>
      <w:r>
        <w:rPr>
          <w:rFonts w:ascii="Arial Unicode MS" w:hAnsi="Helvetica"/>
        </w:rPr>
        <w:t>’</w:t>
      </w:r>
      <w:r>
        <w:t>re going to get 10 percent. Make</w:t>
      </w:r>
      <w:r>
        <w:t xml:space="preserve"> your target I</w:t>
      </w:r>
      <w:r>
        <w:rPr>
          <w:rFonts w:ascii="Arial Unicode MS" w:hAnsi="Helvetica"/>
        </w:rPr>
        <w:t>’</w:t>
      </w:r>
      <w:r>
        <w:t xml:space="preserve">m </w:t>
      </w:r>
      <w:r w:rsidR="00833BC7">
        <w:t>going to</w:t>
      </w:r>
      <w:r>
        <w:t xml:space="preserve"> get 200 percent because I</w:t>
      </w:r>
      <w:r w:rsidR="00833BC7">
        <w:t>’</w:t>
      </w:r>
      <w:r w:rsidR="00833BC7">
        <w:t xml:space="preserve">m going to </w:t>
      </w:r>
      <w:r>
        <w:t xml:space="preserve">be even more, maybe you get 110 percent. I want us to think that way, and that means </w:t>
      </w:r>
      <w:proofErr w:type="gramStart"/>
      <w:r>
        <w:t>opening up</w:t>
      </w:r>
      <w:proofErr w:type="gramEnd"/>
      <w:r>
        <w:t>, that means asking for help when you need it, that means asking for help from non-traditional people, fro</w:t>
      </w:r>
      <w:r>
        <w:t xml:space="preserve">m civil society people, from NGOs, private sector people. You talk a lot about in your works and the op-ed </w:t>
      </w:r>
      <w:proofErr w:type="gramStart"/>
      <w:r>
        <w:t>your</w:t>
      </w:r>
      <w:proofErr w:type="gramEnd"/>
      <w:r>
        <w:t xml:space="preserve"> wrote in the Dawn, which is great, you talk about private schools as a compliment, as a critical, you know, should the government create support</w:t>
      </w:r>
      <w:r>
        <w:t>ing infrastructure to them? Given that 40 percent of education in Pakistan in those schools, if they die, what</w:t>
      </w:r>
      <w:r>
        <w:rPr>
          <w:rFonts w:ascii="Arial Unicode MS" w:hAnsi="Helvetica"/>
        </w:rPr>
        <w:t>’</w:t>
      </w:r>
      <w:r>
        <w:t xml:space="preserve">s </w:t>
      </w:r>
      <w:r w:rsidR="00833BC7">
        <w:t>going to</w:t>
      </w:r>
      <w:r>
        <w:t xml:space="preserve"> happen to those kids? So, should we also have the financial strategy? But you know thinking through the government being a platform playe</w:t>
      </w:r>
      <w:r>
        <w:t>r if you will, a player which provides this core infrastructure to enable others is the right way to think about it. I did want to mention in one of the comments Ethan had a great question and I wanted to give it credit, peer learning. And Nathan talks abo</w:t>
      </w:r>
      <w:r>
        <w:t xml:space="preserve">ut how peer learning is important, </w:t>
      </w:r>
      <w:proofErr w:type="gramStart"/>
      <w:r>
        <w:t>absolutely right</w:t>
      </w:r>
      <w:proofErr w:type="gramEnd"/>
      <w:r>
        <w:t>. You know, when you come to Harvard, sure we teach you stuff but you really learn a lot from your fellow students, that</w:t>
      </w:r>
      <w:r>
        <w:rPr>
          <w:rFonts w:ascii="Arial Unicode MS" w:hAnsi="Helvetica"/>
        </w:rPr>
        <w:t>’</w:t>
      </w:r>
      <w:r>
        <w:t>s the reality of it. And Harvard is great because Harvard has great peers. Our facul</w:t>
      </w:r>
      <w:r>
        <w:t>ty I think is decent</w:t>
      </w:r>
      <w:r w:rsidR="00833BC7">
        <w:t>,</w:t>
      </w:r>
      <w:r>
        <w:t xml:space="preserve"> but I think what we really excel is at we have phenomenal students and those students teach each other, it</w:t>
      </w:r>
      <w:r>
        <w:rPr>
          <w:rFonts w:ascii="Arial Unicode MS" w:hAnsi="Helvetica"/>
        </w:rPr>
        <w:t>’</w:t>
      </w:r>
      <w:r>
        <w:t>s like beautiful. It</w:t>
      </w:r>
      <w:r>
        <w:rPr>
          <w:rFonts w:ascii="Arial Unicode MS" w:hAnsi="Helvetica"/>
        </w:rPr>
        <w:t>’</w:t>
      </w:r>
      <w:r>
        <w:t>s so easy being a teacher here because your students are teaching each other. Can we create online world wh</w:t>
      </w:r>
      <w:r>
        <w:t>ere that happens? Particularly worlds where we can connect peers who are atypical peers, in the sense your typical peers are your socioeconomic physical group. Can we get smart kids who are currently sitting around and say hey, what if you can become a pee</w:t>
      </w:r>
      <w:r>
        <w:t xml:space="preserve">r to some kid in a poor country. Can we facilitate that? I think technology can be fabulous for peer education but far more importantly it can create peers who normally would never have been peers, and those are </w:t>
      </w:r>
      <w:proofErr w:type="gramStart"/>
      <w:r>
        <w:t>really powerful</w:t>
      </w:r>
      <w:proofErr w:type="gramEnd"/>
      <w:r>
        <w:t xml:space="preserve"> friendships, those are reall</w:t>
      </w:r>
      <w:r>
        <w:t xml:space="preserve">y high delta as I would call. Those are friendships which you take someone from a </w:t>
      </w:r>
      <w:proofErr w:type="gramStart"/>
      <w:r>
        <w:t>particular state</w:t>
      </w:r>
      <w:proofErr w:type="gramEnd"/>
      <w:r>
        <w:t xml:space="preserve"> of their existential world. </w:t>
      </w:r>
      <w:proofErr w:type="spellStart"/>
      <w:r>
        <w:t>Tarun</w:t>
      </w:r>
      <w:proofErr w:type="spellEnd"/>
      <w:r>
        <w:t xml:space="preserve"> leads this program Crossroads, where first gen kids come to the Middle East. Think about programs like that we can now crea</w:t>
      </w:r>
      <w:r>
        <w:t xml:space="preserve">te with the technology we </w:t>
      </w:r>
      <w:proofErr w:type="gramStart"/>
      <w:r>
        <w:t>have</w:t>
      </w:r>
      <w:proofErr w:type="gramEnd"/>
      <w:r>
        <w:t xml:space="preserve"> and I think Fernando, you</w:t>
      </w:r>
      <w:r>
        <w:rPr>
          <w:rFonts w:ascii="Arial Unicode MS" w:hAnsi="Helvetica"/>
        </w:rPr>
        <w:t>’</w:t>
      </w:r>
      <w:r>
        <w:t xml:space="preserve">re right, places like Harvard should be at the forefront of doing that. </w:t>
      </w:r>
    </w:p>
    <w:p w:rsidR="00CB215B" w:rsidRDefault="00CB215B" w:rsidP="00CA662E">
      <w:pPr>
        <w:pStyle w:val="BodyA"/>
        <w:jc w:val="both"/>
      </w:pPr>
    </w:p>
    <w:p w:rsidR="00CB215B" w:rsidRDefault="00167CAD" w:rsidP="00CA662E">
      <w:pPr>
        <w:pStyle w:val="BodyA"/>
        <w:jc w:val="both"/>
      </w:pPr>
      <w:r>
        <w:rPr>
          <w:b/>
          <w:bCs/>
        </w:rPr>
        <w:t>Dr. Qureshi:</w:t>
      </w:r>
      <w:r>
        <w:t xml:space="preserve"> Thank you very much, </w:t>
      </w:r>
      <w:proofErr w:type="spellStart"/>
      <w:r>
        <w:t>Asim</w:t>
      </w:r>
      <w:proofErr w:type="spellEnd"/>
      <w:r>
        <w:t>. Thank you very much, Fernando. It was a pleasure to talk to both of you, I wish we ha</w:t>
      </w:r>
      <w:r>
        <w:t xml:space="preserve">d more time, we could probably go on talking about this for another hour. I would like to now hand back to Chelsea to wrap up this panel. Thank you very much. </w:t>
      </w:r>
    </w:p>
    <w:p w:rsidR="00CB215B" w:rsidRDefault="00CB215B" w:rsidP="00CA662E">
      <w:pPr>
        <w:pStyle w:val="BodyA"/>
        <w:jc w:val="both"/>
      </w:pPr>
    </w:p>
    <w:p w:rsidR="00CB215B" w:rsidRDefault="00167CAD" w:rsidP="00CA662E">
      <w:pPr>
        <w:pStyle w:val="BodyA"/>
        <w:jc w:val="both"/>
      </w:pPr>
      <w:r>
        <w:rPr>
          <w:b/>
          <w:bCs/>
        </w:rPr>
        <w:t>Chelsea Ferrell:</w:t>
      </w:r>
      <w:r>
        <w:t xml:space="preserve"> Great, thanks Zainab. Thank you for joining us today and a very big thank you </w:t>
      </w:r>
      <w:r>
        <w:t>to our moderator and to our panelists for the insightful discussion today on this very important and very timely topic. The recording of today</w:t>
      </w:r>
      <w:r>
        <w:rPr>
          <w:rFonts w:ascii="Arial Unicode MS" w:hAnsi="Helvetica"/>
        </w:rPr>
        <w:t>’</w:t>
      </w:r>
      <w:r>
        <w:t>s session will be made available on our website in coming weeks. We have two more events coming up on the Covid-1</w:t>
      </w:r>
      <w:r>
        <w:t xml:space="preserve">9 South Asia series: South Asian Entrepreneurship during Covid-19, which will be on Friday, June 5, and the Labor of Fashion, the global Covid-19 crisis in the politics of resistance in Bangladesh, which will take place on June 12. We hope you join us for </w:t>
      </w:r>
      <w:r>
        <w:t xml:space="preserve">these future events. Thank you and have a great day. </w:t>
      </w:r>
    </w:p>
    <w:sectPr w:rsidR="00CB215B">
      <w:headerReference w:type="default" r:id="rId8"/>
      <w:footerReference w:type="default" r:id="rId9"/>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7CAD" w:rsidRDefault="00167CAD">
      <w:r>
        <w:separator/>
      </w:r>
    </w:p>
  </w:endnote>
  <w:endnote w:type="continuationSeparator" w:id="0">
    <w:p w:rsidR="00167CAD" w:rsidRDefault="00167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15B" w:rsidRDefault="00167CAD">
    <w:pPr>
      <w:pStyle w:val="Header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7CAD" w:rsidRDefault="00167CAD">
      <w:r>
        <w:separator/>
      </w:r>
    </w:p>
  </w:footnote>
  <w:footnote w:type="continuationSeparator" w:id="0">
    <w:p w:rsidR="00167CAD" w:rsidRDefault="00167C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215B" w:rsidRDefault="00CA662E">
    <w:pPr>
      <w:pStyle w:val="HeaderFooter"/>
    </w:pPr>
    <w:r>
      <w:rPr>
        <w:noProof/>
      </w:rPr>
      <w:drawing>
        <wp:inline distT="0" distB="0" distL="0" distR="0">
          <wp:extent cx="2423160" cy="6465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5425" cy="64985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B06576"/>
    <w:multiLevelType w:val="hybridMultilevel"/>
    <w:tmpl w:val="FB6E7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15B"/>
    <w:rsid w:val="00167CAD"/>
    <w:rsid w:val="003074F5"/>
    <w:rsid w:val="00833BC7"/>
    <w:rsid w:val="00924D8B"/>
    <w:rsid w:val="00CA662E"/>
    <w:rsid w:val="00CB21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4E2B6"/>
  <w15:docId w15:val="{C959151C-17AB-4798-A3D2-F92F33B08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rPr>
      <w:rFonts w:ascii="Helvetica" w:hAnsi="Arial Unicode MS" w:cs="Arial Unicode MS"/>
      <w:color w:val="000000"/>
      <w:sz w:val="22"/>
      <w:szCs w:val="22"/>
      <w:u w:color="000000"/>
    </w:rPr>
  </w:style>
  <w:style w:type="character" w:customStyle="1" w:styleId="None">
    <w:name w:val="None"/>
  </w:style>
  <w:style w:type="character" w:customStyle="1" w:styleId="Hyperlink0">
    <w:name w:val="Hyperlink.0"/>
    <w:basedOn w:val="None"/>
    <w:rPr>
      <w:rFonts w:ascii="Helvetica" w:eastAsia="Helvetica" w:hAnsi="Helvetica" w:cs="Helvetica"/>
      <w:sz w:val="22"/>
      <w:szCs w:val="22"/>
      <w:u w:val="single"/>
    </w:rPr>
  </w:style>
  <w:style w:type="paragraph" w:styleId="Date">
    <w:name w:val="Date"/>
    <w:basedOn w:val="Normal"/>
    <w:next w:val="Normal"/>
    <w:link w:val="DateChar"/>
    <w:uiPriority w:val="99"/>
    <w:semiHidden/>
    <w:unhideWhenUsed/>
    <w:rsid w:val="00CA662E"/>
  </w:style>
  <w:style w:type="character" w:customStyle="1" w:styleId="DateChar">
    <w:name w:val="Date Char"/>
    <w:basedOn w:val="DefaultParagraphFont"/>
    <w:link w:val="Date"/>
    <w:uiPriority w:val="99"/>
    <w:semiHidden/>
    <w:rsid w:val="00CA662E"/>
    <w:rPr>
      <w:sz w:val="24"/>
      <w:szCs w:val="24"/>
      <w:lang w:eastAsia="en-US"/>
    </w:rPr>
  </w:style>
  <w:style w:type="paragraph" w:styleId="NormalWeb">
    <w:name w:val="Normal (Web)"/>
    <w:basedOn w:val="Normal"/>
    <w:uiPriority w:val="99"/>
    <w:semiHidden/>
    <w:unhideWhenUsed/>
    <w:rsid w:val="00CA662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zh-CN"/>
    </w:rPr>
  </w:style>
  <w:style w:type="paragraph" w:styleId="Header">
    <w:name w:val="header"/>
    <w:basedOn w:val="Normal"/>
    <w:link w:val="HeaderChar"/>
    <w:uiPriority w:val="99"/>
    <w:unhideWhenUsed/>
    <w:rsid w:val="00CA662E"/>
    <w:pPr>
      <w:tabs>
        <w:tab w:val="center" w:pos="4680"/>
        <w:tab w:val="right" w:pos="9360"/>
      </w:tabs>
    </w:pPr>
  </w:style>
  <w:style w:type="character" w:customStyle="1" w:styleId="HeaderChar">
    <w:name w:val="Header Char"/>
    <w:basedOn w:val="DefaultParagraphFont"/>
    <w:link w:val="Header"/>
    <w:uiPriority w:val="99"/>
    <w:rsid w:val="00CA662E"/>
    <w:rPr>
      <w:sz w:val="24"/>
      <w:szCs w:val="24"/>
      <w:lang w:eastAsia="en-US"/>
    </w:rPr>
  </w:style>
  <w:style w:type="paragraph" w:styleId="Footer">
    <w:name w:val="footer"/>
    <w:basedOn w:val="Normal"/>
    <w:link w:val="FooterChar"/>
    <w:uiPriority w:val="99"/>
    <w:unhideWhenUsed/>
    <w:rsid w:val="00CA662E"/>
    <w:pPr>
      <w:tabs>
        <w:tab w:val="center" w:pos="4680"/>
        <w:tab w:val="right" w:pos="9360"/>
      </w:tabs>
    </w:pPr>
  </w:style>
  <w:style w:type="character" w:customStyle="1" w:styleId="FooterChar">
    <w:name w:val="Footer Char"/>
    <w:basedOn w:val="DefaultParagraphFont"/>
    <w:link w:val="Footer"/>
    <w:uiPriority w:val="99"/>
    <w:rsid w:val="00CA662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653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HundrED.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10000</Words>
  <Characters>57000</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 Gilliard</cp:lastModifiedBy>
  <cp:revision>2</cp:revision>
  <dcterms:created xsi:type="dcterms:W3CDTF">2020-06-09T18:19:00Z</dcterms:created>
  <dcterms:modified xsi:type="dcterms:W3CDTF">2020-06-09T18:19:00Z</dcterms:modified>
</cp:coreProperties>
</file>